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2BA5F" w14:textId="77777777" w:rsidR="00E06954" w:rsidRDefault="0006196F">
      <w:pPr>
        <w:pStyle w:val="BodyText"/>
        <w:ind w:left="3343"/>
        <w:rPr>
          <w:rFonts w:ascii="Times New Roman"/>
          <w:sz w:val="20"/>
        </w:rPr>
      </w:pPr>
      <w:r>
        <w:rPr>
          <w:rFonts w:ascii="Times New Roman"/>
          <w:noProof/>
          <w:sz w:val="20"/>
          <w:lang w:val="en-GB" w:eastAsia="en-GB"/>
        </w:rPr>
        <w:drawing>
          <wp:anchor distT="0" distB="0" distL="114300" distR="114300" simplePos="0" relativeHeight="251658240" behindDoc="0" locked="0" layoutInCell="1" allowOverlap="1" wp14:anchorId="13F9D600" wp14:editId="729368A2">
            <wp:simplePos x="3191435" y="609600"/>
            <wp:positionH relativeFrom="column">
              <wp:align>left</wp:align>
            </wp:positionH>
            <wp:positionV relativeFrom="paragraph">
              <wp:align>top</wp:align>
            </wp:positionV>
            <wp:extent cx="1180814" cy="1180814"/>
            <wp:effectExtent l="0" t="0" r="0" b="63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0814" cy="1180814"/>
                    </a:xfrm>
                    <a:prstGeom prst="rect">
                      <a:avLst/>
                    </a:prstGeom>
                  </pic:spPr>
                </pic:pic>
              </a:graphicData>
            </a:graphic>
          </wp:anchor>
        </w:drawing>
      </w:r>
      <w:r w:rsidR="00C33577">
        <w:rPr>
          <w:rFonts w:ascii="Times New Roman"/>
          <w:sz w:val="20"/>
        </w:rPr>
        <w:br w:type="textWrapping" w:clear="all"/>
      </w:r>
    </w:p>
    <w:p w14:paraId="2B34AEA5" w14:textId="77777777" w:rsidR="00E06954" w:rsidRDefault="0006196F">
      <w:pPr>
        <w:ind w:left="1427" w:right="1427"/>
        <w:jc w:val="center"/>
        <w:rPr>
          <w:b/>
          <w:i/>
          <w:sz w:val="24"/>
        </w:rPr>
      </w:pPr>
      <w:r>
        <w:rPr>
          <w:b/>
          <w:sz w:val="24"/>
        </w:rPr>
        <w:t xml:space="preserve">Inchmarlo Preparatory Department </w:t>
      </w:r>
    </w:p>
    <w:p w14:paraId="1F1CCB82" w14:textId="77777777" w:rsidR="00E06954" w:rsidRDefault="0006196F">
      <w:pPr>
        <w:spacing w:before="183"/>
        <w:ind w:left="1427" w:right="1428"/>
        <w:jc w:val="center"/>
        <w:rPr>
          <w:b/>
          <w:sz w:val="48"/>
        </w:rPr>
      </w:pPr>
      <w:r>
        <w:rPr>
          <w:b/>
          <w:sz w:val="48"/>
          <w:u w:val="thick"/>
        </w:rPr>
        <w:t>ANTI-BULLYING POLICY</w:t>
      </w:r>
    </w:p>
    <w:p w14:paraId="2EB7EC5B" w14:textId="77777777" w:rsidR="00E06954" w:rsidRDefault="00E06954">
      <w:pPr>
        <w:pStyle w:val="BodyText"/>
        <w:spacing w:before="1"/>
        <w:rPr>
          <w:b/>
          <w:sz w:val="18"/>
        </w:rPr>
      </w:pPr>
    </w:p>
    <w:p w14:paraId="60F32663" w14:textId="77777777" w:rsidR="00E06954" w:rsidRDefault="0006196F">
      <w:pPr>
        <w:pStyle w:val="Heading1"/>
        <w:spacing w:before="70"/>
        <w:jc w:val="both"/>
      </w:pPr>
      <w:r>
        <w:rPr>
          <w:u w:val="thick"/>
        </w:rPr>
        <w:t>AIM</w:t>
      </w:r>
    </w:p>
    <w:p w14:paraId="6B14A12B" w14:textId="77777777" w:rsidR="00E06954" w:rsidRDefault="0006196F">
      <w:pPr>
        <w:pStyle w:val="BodyText"/>
        <w:spacing w:before="138"/>
        <w:ind w:left="120" w:right="118"/>
        <w:jc w:val="both"/>
      </w:pPr>
      <w:r>
        <w:t xml:space="preserve">The aim of this anti-bullying policy is to ensure that everyone in Inchmarlo Preparatory Department– pupils, staff (teaching and non-teaching) will have the opportunity to work, learn and teach in a supportive, caring and safe environment without fear of being bullied. Bullying is a highly distressing and damaging form of abuse which we do not tolerate. It is made clear to everyone that this is a form of antisocial </w:t>
      </w:r>
      <w:proofErr w:type="spellStart"/>
      <w:r>
        <w:t>behaviour</w:t>
      </w:r>
      <w:proofErr w:type="spellEnd"/>
      <w:r>
        <w:t xml:space="preserve"> contrary to our core values.</w:t>
      </w:r>
    </w:p>
    <w:p w14:paraId="1177DC78" w14:textId="77777777" w:rsidR="00E06954" w:rsidRDefault="0006196F">
      <w:pPr>
        <w:pStyle w:val="BodyText"/>
        <w:spacing w:before="184"/>
        <w:ind w:left="120"/>
        <w:jc w:val="both"/>
      </w:pPr>
      <w:r>
        <w:t>We believe that every member of the school community has the right to:</w:t>
      </w:r>
    </w:p>
    <w:p w14:paraId="3E51A629" w14:textId="77777777" w:rsidR="00E06954" w:rsidRDefault="0006196F">
      <w:pPr>
        <w:pStyle w:val="ListParagraph"/>
        <w:numPr>
          <w:ilvl w:val="0"/>
          <w:numId w:val="2"/>
        </w:numPr>
        <w:tabs>
          <w:tab w:val="left" w:pos="841"/>
        </w:tabs>
        <w:spacing w:before="183" w:line="269" w:lineRule="exact"/>
        <w:jc w:val="left"/>
      </w:pPr>
      <w:r>
        <w:t>feel safe and</w:t>
      </w:r>
      <w:r>
        <w:rPr>
          <w:spacing w:val="-4"/>
        </w:rPr>
        <w:t xml:space="preserve"> </w:t>
      </w:r>
      <w:r>
        <w:t>secure;</w:t>
      </w:r>
    </w:p>
    <w:p w14:paraId="5D604012" w14:textId="77777777" w:rsidR="00E06954" w:rsidRDefault="0006196F">
      <w:pPr>
        <w:pStyle w:val="ListParagraph"/>
        <w:numPr>
          <w:ilvl w:val="0"/>
          <w:numId w:val="2"/>
        </w:numPr>
        <w:tabs>
          <w:tab w:val="left" w:pos="841"/>
        </w:tabs>
        <w:spacing w:line="268" w:lineRule="exact"/>
        <w:jc w:val="left"/>
      </w:pPr>
      <w:r>
        <w:t>be treated with respect and</w:t>
      </w:r>
      <w:r>
        <w:rPr>
          <w:spacing w:val="-10"/>
        </w:rPr>
        <w:t xml:space="preserve"> </w:t>
      </w:r>
      <w:r>
        <w:t>courtesy;</w:t>
      </w:r>
    </w:p>
    <w:p w14:paraId="5086CFD3" w14:textId="77777777" w:rsidR="00E06954" w:rsidRDefault="0006196F">
      <w:pPr>
        <w:pStyle w:val="ListParagraph"/>
        <w:numPr>
          <w:ilvl w:val="0"/>
          <w:numId w:val="2"/>
        </w:numPr>
        <w:tabs>
          <w:tab w:val="left" w:pos="841"/>
        </w:tabs>
        <w:spacing w:line="268" w:lineRule="exact"/>
        <w:jc w:val="left"/>
      </w:pPr>
      <w:r>
        <w:t>have equal opportunities, regardless of sex, race, religion or</w:t>
      </w:r>
      <w:r>
        <w:rPr>
          <w:spacing w:val="-26"/>
        </w:rPr>
        <w:t xml:space="preserve"> </w:t>
      </w:r>
      <w:r>
        <w:t>ability;</w:t>
      </w:r>
    </w:p>
    <w:p w14:paraId="5EDFB0F6" w14:textId="77777777" w:rsidR="00E06954" w:rsidRDefault="0006196F">
      <w:pPr>
        <w:pStyle w:val="ListParagraph"/>
        <w:numPr>
          <w:ilvl w:val="0"/>
          <w:numId w:val="2"/>
        </w:numPr>
        <w:tabs>
          <w:tab w:val="left" w:pos="841"/>
        </w:tabs>
        <w:spacing w:line="268" w:lineRule="exact"/>
        <w:jc w:val="left"/>
      </w:pPr>
      <w:r>
        <w:t>be able to learn;</w:t>
      </w:r>
      <w:r>
        <w:rPr>
          <w:spacing w:val="-3"/>
        </w:rPr>
        <w:t xml:space="preserve"> </w:t>
      </w:r>
      <w:r>
        <w:t>and</w:t>
      </w:r>
    </w:p>
    <w:p w14:paraId="4694A901" w14:textId="77777777" w:rsidR="00E06954" w:rsidRDefault="0006196F">
      <w:pPr>
        <w:pStyle w:val="ListParagraph"/>
        <w:numPr>
          <w:ilvl w:val="0"/>
          <w:numId w:val="2"/>
        </w:numPr>
        <w:tabs>
          <w:tab w:val="left" w:pos="841"/>
        </w:tabs>
        <w:spacing w:line="268" w:lineRule="exact"/>
        <w:jc w:val="left"/>
      </w:pPr>
      <w:r>
        <w:t>be valued as a member of the school</w:t>
      </w:r>
      <w:r>
        <w:rPr>
          <w:spacing w:val="-13"/>
        </w:rPr>
        <w:t xml:space="preserve"> </w:t>
      </w:r>
      <w:r>
        <w:t>community.</w:t>
      </w:r>
    </w:p>
    <w:p w14:paraId="50246AD2" w14:textId="77777777" w:rsidR="00E06954" w:rsidRDefault="0006196F">
      <w:pPr>
        <w:pStyle w:val="BodyText"/>
        <w:spacing w:before="184"/>
        <w:ind w:left="120" w:right="338"/>
      </w:pPr>
      <w:r>
        <w:t xml:space="preserve">Bullying </w:t>
      </w:r>
      <w:proofErr w:type="spellStart"/>
      <w:r>
        <w:t>behaviours</w:t>
      </w:r>
      <w:proofErr w:type="spellEnd"/>
      <w:r>
        <w:t xml:space="preserve"> of any kind are unacceptable within our school. If bullying does occur, everyone and especially pupils should be able to report incidents and feel confident that they will be dealt with promptly and effectively. Inchmarlo Preparatory Department is a </w:t>
      </w:r>
      <w:r>
        <w:rPr>
          <w:b/>
        </w:rPr>
        <w:t xml:space="preserve">TELLING </w:t>
      </w:r>
      <w:r>
        <w:t>school - anyone (including parents) who feels that bullying, whether alleged or observed is happening, is expected to tell a member of staff as soon as possible and all staff are expected to be vigilant and keep a record of alleged/observed incidents.</w:t>
      </w:r>
    </w:p>
    <w:p w14:paraId="2022E3DE" w14:textId="77777777" w:rsidR="00E06954" w:rsidRDefault="0006196F">
      <w:pPr>
        <w:pStyle w:val="Heading3"/>
        <w:spacing w:before="181"/>
        <w:ind w:right="0"/>
        <w:jc w:val="both"/>
      </w:pPr>
      <w:r>
        <w:rPr>
          <w:u w:val="thick"/>
        </w:rPr>
        <w:t>DEFINITION OF BULLYING</w:t>
      </w:r>
    </w:p>
    <w:p w14:paraId="758C6C80" w14:textId="77777777" w:rsidR="00E06954" w:rsidRDefault="0006196F">
      <w:pPr>
        <w:pStyle w:val="BodyText"/>
        <w:spacing w:before="4"/>
        <w:ind w:left="120" w:right="121"/>
        <w:jc w:val="both"/>
      </w:pPr>
      <w:r>
        <w:t xml:space="preserve">The Department of Education defines bullying in its document, ‘Pastoral Care in Schools: Child Protection’ as, “deliberately hurtful </w:t>
      </w:r>
      <w:proofErr w:type="spellStart"/>
      <w:r>
        <w:t>behaviour</w:t>
      </w:r>
      <w:proofErr w:type="spellEnd"/>
      <w:r>
        <w:t>, repeated over a period of time, where it is difficult for the victim to defend him or herself’.</w:t>
      </w:r>
    </w:p>
    <w:p w14:paraId="272B54D3" w14:textId="77777777" w:rsidR="00E06954" w:rsidRDefault="0006196F">
      <w:pPr>
        <w:pStyle w:val="Heading3"/>
        <w:spacing w:before="181"/>
        <w:ind w:right="0"/>
        <w:jc w:val="both"/>
      </w:pPr>
      <w:r>
        <w:t>The three main types of bullying are:</w:t>
      </w:r>
    </w:p>
    <w:p w14:paraId="4461F2E7" w14:textId="77777777" w:rsidR="00E06954" w:rsidRDefault="0006196F">
      <w:pPr>
        <w:pStyle w:val="ListParagraph"/>
        <w:numPr>
          <w:ilvl w:val="0"/>
          <w:numId w:val="2"/>
        </w:numPr>
        <w:tabs>
          <w:tab w:val="left" w:pos="841"/>
        </w:tabs>
        <w:spacing w:before="191"/>
        <w:jc w:val="left"/>
        <w:rPr>
          <w:b/>
          <w:sz w:val="20"/>
        </w:rPr>
      </w:pPr>
      <w:r>
        <w:rPr>
          <w:b/>
        </w:rPr>
        <w:t>physical (</w:t>
      </w:r>
      <w:proofErr w:type="spellStart"/>
      <w:r>
        <w:rPr>
          <w:b/>
        </w:rPr>
        <w:t>Eg.</w:t>
      </w:r>
      <w:proofErr w:type="spellEnd"/>
      <w:r>
        <w:rPr>
          <w:b/>
        </w:rPr>
        <w:t xml:space="preserve"> hitting, theft</w:t>
      </w:r>
      <w:r>
        <w:rPr>
          <w:b/>
          <w:spacing w:val="-12"/>
        </w:rPr>
        <w:t xml:space="preserve"> </w:t>
      </w:r>
      <w:r>
        <w:rPr>
          <w:b/>
        </w:rPr>
        <w:t>etc.);</w:t>
      </w:r>
    </w:p>
    <w:p w14:paraId="7CB04FFF" w14:textId="77777777" w:rsidR="00E06954" w:rsidRDefault="0006196F">
      <w:pPr>
        <w:pStyle w:val="ListParagraph"/>
        <w:numPr>
          <w:ilvl w:val="0"/>
          <w:numId w:val="2"/>
        </w:numPr>
        <w:tabs>
          <w:tab w:val="left" w:pos="841"/>
        </w:tabs>
        <w:spacing w:before="47"/>
        <w:jc w:val="left"/>
        <w:rPr>
          <w:b/>
          <w:sz w:val="20"/>
        </w:rPr>
      </w:pPr>
      <w:r>
        <w:rPr>
          <w:b/>
        </w:rPr>
        <w:t>verbal (</w:t>
      </w:r>
      <w:proofErr w:type="spellStart"/>
      <w:r>
        <w:rPr>
          <w:b/>
        </w:rPr>
        <w:t>Eg.</w:t>
      </w:r>
      <w:proofErr w:type="spellEnd"/>
      <w:r>
        <w:rPr>
          <w:b/>
        </w:rPr>
        <w:t xml:space="preserve"> name calling, racist remarks etc.);</w:t>
      </w:r>
      <w:r>
        <w:rPr>
          <w:b/>
          <w:spacing w:val="-12"/>
        </w:rPr>
        <w:t xml:space="preserve"> </w:t>
      </w:r>
      <w:r>
        <w:rPr>
          <w:b/>
        </w:rPr>
        <w:t>and</w:t>
      </w:r>
    </w:p>
    <w:p w14:paraId="12F9DFCD" w14:textId="77777777" w:rsidR="00E06954" w:rsidRDefault="0006196F">
      <w:pPr>
        <w:pStyle w:val="ListParagraph"/>
        <w:numPr>
          <w:ilvl w:val="0"/>
          <w:numId w:val="2"/>
        </w:numPr>
        <w:tabs>
          <w:tab w:val="left" w:pos="841"/>
        </w:tabs>
        <w:spacing w:before="55" w:line="250" w:lineRule="exact"/>
        <w:ind w:right="952"/>
        <w:jc w:val="left"/>
        <w:rPr>
          <w:b/>
          <w:sz w:val="20"/>
        </w:rPr>
      </w:pPr>
      <w:r>
        <w:rPr>
          <w:b/>
        </w:rPr>
        <w:t>indirect (</w:t>
      </w:r>
      <w:proofErr w:type="spellStart"/>
      <w:r>
        <w:rPr>
          <w:b/>
        </w:rPr>
        <w:t>Eg.</w:t>
      </w:r>
      <w:proofErr w:type="spellEnd"/>
      <w:r>
        <w:rPr>
          <w:b/>
        </w:rPr>
        <w:t xml:space="preserve"> spreading </w:t>
      </w:r>
      <w:proofErr w:type="spellStart"/>
      <w:r>
        <w:rPr>
          <w:b/>
        </w:rPr>
        <w:t>rumours</w:t>
      </w:r>
      <w:proofErr w:type="spellEnd"/>
      <w:r>
        <w:rPr>
          <w:b/>
        </w:rPr>
        <w:t>, excluding someone from social groups).</w:t>
      </w:r>
    </w:p>
    <w:p w14:paraId="170B802F" w14:textId="77777777" w:rsidR="00E06954" w:rsidRDefault="00E06954">
      <w:pPr>
        <w:pStyle w:val="BodyText"/>
        <w:spacing w:before="3"/>
        <w:rPr>
          <w:b/>
          <w:sz w:val="25"/>
        </w:rPr>
      </w:pPr>
    </w:p>
    <w:p w14:paraId="2F415435" w14:textId="77777777" w:rsidR="00E06954" w:rsidRDefault="0006196F">
      <w:pPr>
        <w:pStyle w:val="BodyText"/>
        <w:ind w:left="120" w:right="338"/>
      </w:pPr>
      <w:r>
        <w:t xml:space="preserve">The term bullying refers to a range of harmful </w:t>
      </w:r>
      <w:proofErr w:type="spellStart"/>
      <w:r>
        <w:t>behaviour</w:t>
      </w:r>
      <w:proofErr w:type="spellEnd"/>
      <w:r>
        <w:t xml:space="preserve">, both physical and psychological. Bullying </w:t>
      </w:r>
      <w:proofErr w:type="spellStart"/>
      <w:r>
        <w:t>behaviour</w:t>
      </w:r>
      <w:proofErr w:type="spellEnd"/>
      <w:r>
        <w:t xml:space="preserve"> usually has the following four features.</w:t>
      </w:r>
    </w:p>
    <w:p w14:paraId="78483384" w14:textId="77777777" w:rsidR="00E06954" w:rsidRDefault="0006196F">
      <w:pPr>
        <w:pStyle w:val="ListParagraph"/>
        <w:numPr>
          <w:ilvl w:val="0"/>
          <w:numId w:val="1"/>
        </w:numPr>
        <w:tabs>
          <w:tab w:val="left" w:pos="841"/>
        </w:tabs>
        <w:spacing w:before="193"/>
        <w:ind w:right="121"/>
      </w:pPr>
      <w:r>
        <w:t xml:space="preserve">It is repetitive and persistent — though sometimes a single incident can have the precisely the same impact as persistent </w:t>
      </w:r>
      <w:proofErr w:type="spellStart"/>
      <w:r>
        <w:t>behaviour</w:t>
      </w:r>
      <w:proofErr w:type="spellEnd"/>
      <w:r>
        <w:t xml:space="preserve"> over</w:t>
      </w:r>
      <w:r>
        <w:rPr>
          <w:spacing w:val="-20"/>
        </w:rPr>
        <w:t xml:space="preserve"> </w:t>
      </w:r>
      <w:r>
        <w:t>time.</w:t>
      </w:r>
    </w:p>
    <w:p w14:paraId="04ED4CFD" w14:textId="77777777" w:rsidR="00E06954" w:rsidRDefault="00E06954">
      <w:pPr>
        <w:pStyle w:val="BodyText"/>
        <w:spacing w:before="10"/>
        <w:rPr>
          <w:sz w:val="23"/>
        </w:rPr>
      </w:pPr>
    </w:p>
    <w:p w14:paraId="1EAF271B" w14:textId="77777777" w:rsidR="00E06954" w:rsidRDefault="0006196F">
      <w:pPr>
        <w:pStyle w:val="ListParagraph"/>
        <w:numPr>
          <w:ilvl w:val="0"/>
          <w:numId w:val="1"/>
        </w:numPr>
        <w:tabs>
          <w:tab w:val="left" w:pos="841"/>
        </w:tabs>
        <w:ind w:right="367"/>
      </w:pPr>
      <w:r>
        <w:t>It is intentionally harmful — though occasionally the distress it causes is not consciously intended by all of those who are</w:t>
      </w:r>
      <w:r>
        <w:rPr>
          <w:spacing w:val="-15"/>
        </w:rPr>
        <w:t xml:space="preserve"> </w:t>
      </w:r>
      <w:r>
        <w:t>responsible.</w:t>
      </w:r>
    </w:p>
    <w:p w14:paraId="407BFC31" w14:textId="77777777" w:rsidR="00E06954" w:rsidRDefault="00E06954">
      <w:pPr>
        <w:sectPr w:rsidR="00E06954">
          <w:headerReference w:type="default" r:id="rId8"/>
          <w:footerReference w:type="default" r:id="rId9"/>
          <w:type w:val="continuous"/>
          <w:pgSz w:w="11910" w:h="16840"/>
          <w:pgMar w:top="960" w:right="1680" w:bottom="940" w:left="1680" w:header="734" w:footer="759" w:gutter="0"/>
          <w:pgNumType w:start="1"/>
          <w:cols w:space="720"/>
        </w:sectPr>
      </w:pPr>
    </w:p>
    <w:p w14:paraId="6F86C548" w14:textId="77777777" w:rsidR="00E06954" w:rsidRDefault="00E06954">
      <w:pPr>
        <w:pStyle w:val="BodyText"/>
        <w:spacing w:before="1"/>
        <w:rPr>
          <w:sz w:val="14"/>
        </w:rPr>
      </w:pPr>
    </w:p>
    <w:p w14:paraId="204B4110" w14:textId="77777777" w:rsidR="00E06954" w:rsidRDefault="0006196F">
      <w:pPr>
        <w:pStyle w:val="ListParagraph"/>
        <w:numPr>
          <w:ilvl w:val="0"/>
          <w:numId w:val="1"/>
        </w:numPr>
        <w:tabs>
          <w:tab w:val="left" w:pos="841"/>
        </w:tabs>
        <w:spacing w:before="73"/>
        <w:ind w:right="838"/>
      </w:pPr>
      <w:r>
        <w:t>It involves an imbalance of power, leaving someone feeling helpless to prevent it or put a stop to</w:t>
      </w:r>
      <w:r>
        <w:rPr>
          <w:spacing w:val="-9"/>
        </w:rPr>
        <w:t xml:space="preserve"> </w:t>
      </w:r>
      <w:r>
        <w:t>it.</w:t>
      </w:r>
    </w:p>
    <w:p w14:paraId="020BB77E" w14:textId="77777777" w:rsidR="00E06954" w:rsidRDefault="00E06954">
      <w:pPr>
        <w:pStyle w:val="BodyText"/>
        <w:spacing w:before="8"/>
        <w:rPr>
          <w:sz w:val="23"/>
        </w:rPr>
      </w:pPr>
    </w:p>
    <w:p w14:paraId="168B047D" w14:textId="77777777" w:rsidR="00E06954" w:rsidRDefault="0006196F">
      <w:pPr>
        <w:pStyle w:val="ListParagraph"/>
        <w:numPr>
          <w:ilvl w:val="0"/>
          <w:numId w:val="1"/>
        </w:numPr>
        <w:tabs>
          <w:tab w:val="left" w:pos="841"/>
        </w:tabs>
        <w:ind w:right="257"/>
      </w:pPr>
      <w:r>
        <w:t>It causes feelings of distress, fear, loneliness and lack of confidence in those who are at the receiving</w:t>
      </w:r>
      <w:r>
        <w:rPr>
          <w:spacing w:val="-7"/>
        </w:rPr>
        <w:t xml:space="preserve"> </w:t>
      </w:r>
      <w:r>
        <w:t>end.</w:t>
      </w:r>
    </w:p>
    <w:p w14:paraId="6E37ED3A" w14:textId="77777777" w:rsidR="00E06954" w:rsidRDefault="00E06954">
      <w:pPr>
        <w:pStyle w:val="BodyText"/>
        <w:spacing w:before="9"/>
        <w:rPr>
          <w:sz w:val="25"/>
        </w:rPr>
      </w:pPr>
    </w:p>
    <w:p w14:paraId="7294B54A" w14:textId="77777777" w:rsidR="00E06954" w:rsidRDefault="0006196F">
      <w:pPr>
        <w:pStyle w:val="BodyText"/>
        <w:ind w:left="120" w:right="118"/>
        <w:jc w:val="both"/>
      </w:pPr>
      <w:r>
        <w:t>It is important that everyone, pupils, parents/cares, governors and staff in Inchmarlo Preparatory Department</w:t>
      </w:r>
    </w:p>
    <w:p w14:paraId="4DFBD563" w14:textId="77777777" w:rsidR="00E06954" w:rsidRDefault="00E06954">
      <w:pPr>
        <w:pStyle w:val="BodyText"/>
      </w:pPr>
    </w:p>
    <w:p w14:paraId="51361A65" w14:textId="77777777" w:rsidR="00E06954" w:rsidRDefault="0006196F">
      <w:pPr>
        <w:pStyle w:val="ListParagraph"/>
        <w:numPr>
          <w:ilvl w:val="0"/>
          <w:numId w:val="2"/>
        </w:numPr>
        <w:tabs>
          <w:tab w:val="left" w:pos="841"/>
        </w:tabs>
        <w:ind w:right="120"/>
      </w:pPr>
      <w:proofErr w:type="spellStart"/>
      <w:r>
        <w:t>recognise</w:t>
      </w:r>
      <w:proofErr w:type="spellEnd"/>
      <w:r>
        <w:t xml:space="preserve"> the importance of distinguishing between those </w:t>
      </w:r>
      <w:proofErr w:type="spellStart"/>
      <w:r>
        <w:t>behaviours</w:t>
      </w:r>
      <w:proofErr w:type="spellEnd"/>
      <w:r>
        <w:t xml:space="preserve"> which while undesirable and unacceptable do not constitute bullying from those which are undesirable and unacceptable and do not constitute bullying because they are proven to be deliberate, hurtful, targeted and repeated over a period of</w:t>
      </w:r>
      <w:r>
        <w:rPr>
          <w:spacing w:val="-7"/>
        </w:rPr>
        <w:t xml:space="preserve"> </w:t>
      </w:r>
      <w:r>
        <w:t>time;</w:t>
      </w:r>
    </w:p>
    <w:p w14:paraId="239F6FF5" w14:textId="77777777" w:rsidR="00E06954" w:rsidRDefault="00E06954">
      <w:pPr>
        <w:pStyle w:val="BodyText"/>
      </w:pPr>
    </w:p>
    <w:p w14:paraId="3696C69F" w14:textId="77777777" w:rsidR="00E06954" w:rsidRDefault="0006196F">
      <w:pPr>
        <w:pStyle w:val="ListParagraph"/>
        <w:numPr>
          <w:ilvl w:val="0"/>
          <w:numId w:val="2"/>
        </w:numPr>
        <w:tabs>
          <w:tab w:val="left" w:pos="841"/>
        </w:tabs>
      </w:pPr>
      <w:r>
        <w:t>is sensitive to different</w:t>
      </w:r>
      <w:r>
        <w:rPr>
          <w:spacing w:val="-13"/>
        </w:rPr>
        <w:t xml:space="preserve"> </w:t>
      </w:r>
      <w:r>
        <w:t>perspectives.</w:t>
      </w:r>
    </w:p>
    <w:p w14:paraId="514E9994" w14:textId="77777777" w:rsidR="00E06954" w:rsidRDefault="00E06954">
      <w:pPr>
        <w:pStyle w:val="BodyText"/>
        <w:spacing w:before="10"/>
        <w:rPr>
          <w:sz w:val="21"/>
        </w:rPr>
      </w:pPr>
    </w:p>
    <w:p w14:paraId="4F66981C" w14:textId="77777777" w:rsidR="00E06954" w:rsidRDefault="0006196F">
      <w:pPr>
        <w:pStyle w:val="ListParagraph"/>
        <w:numPr>
          <w:ilvl w:val="0"/>
          <w:numId w:val="2"/>
        </w:numPr>
        <w:tabs>
          <w:tab w:val="left" w:pos="841"/>
        </w:tabs>
        <w:ind w:right="119"/>
      </w:pPr>
      <w:r>
        <w:t xml:space="preserve">understand bullying can take many forms from teasing and spreading </w:t>
      </w:r>
      <w:proofErr w:type="spellStart"/>
      <w:r>
        <w:t>rumours</w:t>
      </w:r>
      <w:proofErr w:type="spellEnd"/>
      <w:r>
        <w:t>, to causing physical harm. It includes name calling and verbal abuse (face to face, in writing, by phone, on-line, by text message or making comments on social networking sites), mocking or taunting, hitting, writing or drawing offensive graffiti, excluding people from groups, and threatening others including demanding</w:t>
      </w:r>
      <w:r>
        <w:rPr>
          <w:spacing w:val="-9"/>
        </w:rPr>
        <w:t xml:space="preserve"> </w:t>
      </w:r>
      <w:r>
        <w:t>money.</w:t>
      </w:r>
    </w:p>
    <w:p w14:paraId="2DE63FBE" w14:textId="77777777" w:rsidR="00E06954" w:rsidRDefault="00E06954">
      <w:pPr>
        <w:pStyle w:val="BodyText"/>
        <w:spacing w:before="10"/>
        <w:rPr>
          <w:sz w:val="32"/>
        </w:rPr>
      </w:pPr>
    </w:p>
    <w:p w14:paraId="75282021" w14:textId="77777777" w:rsidR="00E06954" w:rsidRDefault="0006196F">
      <w:pPr>
        <w:pStyle w:val="Heading3"/>
        <w:ind w:right="0"/>
        <w:jc w:val="both"/>
      </w:pPr>
      <w:r>
        <w:rPr>
          <w:u w:val="thick"/>
        </w:rPr>
        <w:t>PROCEDURES IN INCHMARLO PREPARATORY DEPARTMENT</w:t>
      </w:r>
    </w:p>
    <w:p w14:paraId="1F659677" w14:textId="77777777" w:rsidR="00E06954" w:rsidRDefault="0006196F">
      <w:pPr>
        <w:pStyle w:val="BodyText"/>
        <w:spacing w:before="128"/>
        <w:ind w:left="120" w:right="119"/>
        <w:jc w:val="both"/>
      </w:pPr>
      <w:r>
        <w:t xml:space="preserve">All staff are vigilant at all times to the possibility of bullying occurring, and will take immediate steps to stop it happening, to protect and reassure the target and to discipline the pupil/pupils who has/have displayed bullying </w:t>
      </w:r>
      <w:proofErr w:type="spellStart"/>
      <w:r>
        <w:t>behaviours</w:t>
      </w:r>
      <w:proofErr w:type="spellEnd"/>
      <w:r>
        <w:t>. Parents of both victim and bully will be contacted by the school.</w:t>
      </w:r>
    </w:p>
    <w:p w14:paraId="174A0C1B" w14:textId="77777777" w:rsidR="00E06954" w:rsidRDefault="0006196F">
      <w:pPr>
        <w:pStyle w:val="BodyText"/>
        <w:spacing w:before="184"/>
        <w:ind w:left="120" w:right="114"/>
        <w:jc w:val="both"/>
      </w:pPr>
      <w:r>
        <w:t>Any complaint by a parent that their child is, or may be, being bullied will be fully investigated, and team action will be taken to protect the target should bullying be identified. A parent making a complaint about bullying will have a response from the school normally within one week of making the complaint.  This response  will indicate the outcome of any investigation and if it was necessary to take action.</w:t>
      </w:r>
    </w:p>
    <w:p w14:paraId="0EBF161E" w14:textId="77777777" w:rsidR="00E06954" w:rsidRDefault="00E06954">
      <w:pPr>
        <w:pStyle w:val="BodyText"/>
      </w:pPr>
    </w:p>
    <w:p w14:paraId="53C03A1D" w14:textId="77777777" w:rsidR="00E06954" w:rsidRDefault="0006196F">
      <w:pPr>
        <w:pStyle w:val="BodyText"/>
        <w:ind w:left="120" w:right="119"/>
        <w:jc w:val="both"/>
      </w:pPr>
      <w:r>
        <w:t>The sanctions taken against a pupil who bullies will depend on the seriousness of the case, but may include the one or more of the following:</w:t>
      </w:r>
    </w:p>
    <w:p w14:paraId="108253BD" w14:textId="77777777" w:rsidR="00E06954" w:rsidRDefault="0006196F">
      <w:pPr>
        <w:pStyle w:val="ListParagraph"/>
        <w:numPr>
          <w:ilvl w:val="0"/>
          <w:numId w:val="2"/>
        </w:numPr>
        <w:tabs>
          <w:tab w:val="left" w:pos="841"/>
        </w:tabs>
        <w:spacing w:before="183"/>
        <w:ind w:right="119"/>
        <w:jc w:val="left"/>
        <w:rPr>
          <w:i/>
        </w:rPr>
      </w:pPr>
      <w:r>
        <w:rPr>
          <w:i/>
        </w:rPr>
        <w:t xml:space="preserve">being subject to careful monitoring of </w:t>
      </w:r>
      <w:proofErr w:type="spellStart"/>
      <w:r>
        <w:rPr>
          <w:i/>
        </w:rPr>
        <w:t>behaviour</w:t>
      </w:r>
      <w:proofErr w:type="spellEnd"/>
      <w:r>
        <w:rPr>
          <w:i/>
        </w:rPr>
        <w:t>/social interaction until staff are satisfied that the problem has</w:t>
      </w:r>
      <w:r>
        <w:rPr>
          <w:i/>
          <w:spacing w:val="-10"/>
        </w:rPr>
        <w:t xml:space="preserve"> </w:t>
      </w:r>
      <w:r>
        <w:rPr>
          <w:i/>
        </w:rPr>
        <w:t>stopped;</w:t>
      </w:r>
    </w:p>
    <w:p w14:paraId="72D32E08" w14:textId="77777777" w:rsidR="00E06954" w:rsidRDefault="0006196F">
      <w:pPr>
        <w:pStyle w:val="ListParagraph"/>
        <w:numPr>
          <w:ilvl w:val="0"/>
          <w:numId w:val="2"/>
        </w:numPr>
        <w:tabs>
          <w:tab w:val="left" w:pos="841"/>
        </w:tabs>
        <w:spacing w:line="268" w:lineRule="exact"/>
        <w:rPr>
          <w:i/>
        </w:rPr>
      </w:pPr>
      <w:r>
        <w:rPr>
          <w:i/>
        </w:rPr>
        <w:t>being kept in at break time and/or lunch</w:t>
      </w:r>
      <w:r>
        <w:rPr>
          <w:i/>
          <w:spacing w:val="-11"/>
        </w:rPr>
        <w:t xml:space="preserve"> </w:t>
      </w:r>
      <w:r>
        <w:rPr>
          <w:i/>
        </w:rPr>
        <w:t>time;</w:t>
      </w:r>
    </w:p>
    <w:p w14:paraId="2A99E7D6" w14:textId="77777777" w:rsidR="00E06954" w:rsidRDefault="0006196F">
      <w:pPr>
        <w:pStyle w:val="ListParagraph"/>
        <w:numPr>
          <w:ilvl w:val="0"/>
          <w:numId w:val="2"/>
        </w:numPr>
        <w:tabs>
          <w:tab w:val="left" w:pos="841"/>
        </w:tabs>
        <w:spacing w:line="268" w:lineRule="exact"/>
        <w:rPr>
          <w:i/>
        </w:rPr>
      </w:pPr>
      <w:r>
        <w:rPr>
          <w:i/>
        </w:rPr>
        <w:t>losing any privileges or p</w:t>
      </w:r>
      <w:r w:rsidR="00EA15A9">
        <w:rPr>
          <w:i/>
        </w:rPr>
        <w:t>osition of responsibility he</w:t>
      </w:r>
      <w:r>
        <w:rPr>
          <w:i/>
        </w:rPr>
        <w:t xml:space="preserve"> holds in the</w:t>
      </w:r>
      <w:r>
        <w:rPr>
          <w:i/>
          <w:spacing w:val="-22"/>
        </w:rPr>
        <w:t xml:space="preserve"> </w:t>
      </w:r>
      <w:r>
        <w:rPr>
          <w:i/>
        </w:rPr>
        <w:t>school;</w:t>
      </w:r>
    </w:p>
    <w:p w14:paraId="6D5FCB31" w14:textId="77777777" w:rsidR="00E06954" w:rsidRDefault="0006196F">
      <w:pPr>
        <w:pStyle w:val="ListParagraph"/>
        <w:numPr>
          <w:ilvl w:val="0"/>
          <w:numId w:val="2"/>
        </w:numPr>
        <w:tabs>
          <w:tab w:val="left" w:pos="841"/>
        </w:tabs>
        <w:spacing w:line="268" w:lineRule="exact"/>
        <w:rPr>
          <w:i/>
        </w:rPr>
      </w:pPr>
      <w:r>
        <w:rPr>
          <w:i/>
        </w:rPr>
        <w:t>being placed on</w:t>
      </w:r>
      <w:r>
        <w:rPr>
          <w:i/>
          <w:spacing w:val="-4"/>
        </w:rPr>
        <w:t xml:space="preserve"> </w:t>
      </w:r>
      <w:r>
        <w:rPr>
          <w:i/>
        </w:rPr>
        <w:t>report,</w:t>
      </w:r>
    </w:p>
    <w:p w14:paraId="0F02F776" w14:textId="77777777" w:rsidR="00E06954" w:rsidRDefault="0006196F">
      <w:pPr>
        <w:pStyle w:val="ListParagraph"/>
        <w:numPr>
          <w:ilvl w:val="0"/>
          <w:numId w:val="2"/>
        </w:numPr>
        <w:tabs>
          <w:tab w:val="left" w:pos="841"/>
        </w:tabs>
        <w:spacing w:line="269" w:lineRule="exact"/>
        <w:rPr>
          <w:i/>
        </w:rPr>
      </w:pPr>
      <w:r>
        <w:rPr>
          <w:i/>
        </w:rPr>
        <w:t>being suspended  in accordance with Education Authority’s</w:t>
      </w:r>
      <w:r>
        <w:rPr>
          <w:i/>
          <w:spacing w:val="-9"/>
        </w:rPr>
        <w:t xml:space="preserve"> </w:t>
      </w:r>
      <w:r>
        <w:rPr>
          <w:i/>
        </w:rPr>
        <w:t>procedures;</w:t>
      </w:r>
    </w:p>
    <w:p w14:paraId="7FDC29A1" w14:textId="6C4B319E" w:rsidR="00E06954" w:rsidRDefault="0006196F">
      <w:pPr>
        <w:pStyle w:val="ListParagraph"/>
        <w:numPr>
          <w:ilvl w:val="0"/>
          <w:numId w:val="2"/>
        </w:numPr>
        <w:tabs>
          <w:tab w:val="left" w:pos="841"/>
        </w:tabs>
        <w:rPr>
          <w:i/>
        </w:rPr>
      </w:pPr>
      <w:r>
        <w:rPr>
          <w:i/>
        </w:rPr>
        <w:t xml:space="preserve">facing </w:t>
      </w:r>
      <w:r w:rsidR="00AD4924">
        <w:rPr>
          <w:i/>
        </w:rPr>
        <w:t>expulsion</w:t>
      </w:r>
      <w:r>
        <w:rPr>
          <w:i/>
        </w:rPr>
        <w:t xml:space="preserve"> in accordance with Education Authority’s</w:t>
      </w:r>
      <w:r>
        <w:rPr>
          <w:i/>
          <w:spacing w:val="-15"/>
        </w:rPr>
        <w:t xml:space="preserve"> </w:t>
      </w:r>
      <w:r>
        <w:rPr>
          <w:i/>
        </w:rPr>
        <w:t>procedures.</w:t>
      </w:r>
    </w:p>
    <w:p w14:paraId="3C35F56F" w14:textId="77777777" w:rsidR="00E06954" w:rsidRDefault="0006196F">
      <w:pPr>
        <w:pStyle w:val="BodyText"/>
        <w:spacing w:before="182"/>
        <w:ind w:left="480" w:right="116"/>
        <w:jc w:val="both"/>
      </w:pPr>
      <w:r>
        <w:t xml:space="preserve">Depending on the needs of the pupils, it may be appropriate to provide staff support beyond that of the child’s class teacher in the form of </w:t>
      </w:r>
      <w:proofErr w:type="spellStart"/>
      <w:r>
        <w:t>behaviour</w:t>
      </w:r>
      <w:proofErr w:type="spellEnd"/>
      <w:r>
        <w:t xml:space="preserve"> management </w:t>
      </w:r>
      <w:proofErr w:type="spellStart"/>
      <w:r>
        <w:t>programmes</w:t>
      </w:r>
      <w:proofErr w:type="spellEnd"/>
      <w:r>
        <w:t xml:space="preserve"> such as anger management and solution focused strategies.</w:t>
      </w:r>
    </w:p>
    <w:p w14:paraId="7D15652F" w14:textId="77777777" w:rsidR="00E06954" w:rsidRDefault="00E06954">
      <w:pPr>
        <w:pStyle w:val="BodyText"/>
        <w:spacing w:before="10"/>
      </w:pPr>
    </w:p>
    <w:p w14:paraId="38D7AF51" w14:textId="77777777" w:rsidR="0006196F" w:rsidRDefault="0006196F">
      <w:pPr>
        <w:pStyle w:val="BodyText"/>
        <w:spacing w:before="10"/>
      </w:pPr>
    </w:p>
    <w:p w14:paraId="456D77FD" w14:textId="77777777" w:rsidR="0006196F" w:rsidRDefault="0006196F">
      <w:pPr>
        <w:pStyle w:val="BodyText"/>
        <w:spacing w:before="10"/>
      </w:pPr>
    </w:p>
    <w:p w14:paraId="13A0FC48" w14:textId="77777777" w:rsidR="0006196F" w:rsidRDefault="0006196F">
      <w:pPr>
        <w:pStyle w:val="BodyText"/>
        <w:spacing w:before="10"/>
      </w:pPr>
    </w:p>
    <w:p w14:paraId="58596969" w14:textId="77777777" w:rsidR="00AD4924" w:rsidRDefault="00AD4924">
      <w:pPr>
        <w:pStyle w:val="BodyText"/>
        <w:spacing w:before="10"/>
      </w:pPr>
    </w:p>
    <w:p w14:paraId="21FB01B1" w14:textId="77777777" w:rsidR="0006196F" w:rsidRDefault="0006196F">
      <w:pPr>
        <w:pStyle w:val="BodyText"/>
        <w:spacing w:before="10"/>
      </w:pPr>
    </w:p>
    <w:p w14:paraId="357CAB3C" w14:textId="77777777" w:rsidR="0006196F" w:rsidRDefault="0006196F">
      <w:pPr>
        <w:pStyle w:val="BodyText"/>
        <w:spacing w:before="10"/>
        <w:rPr>
          <w:sz w:val="32"/>
        </w:rPr>
      </w:pPr>
    </w:p>
    <w:p w14:paraId="0AC1DEAA" w14:textId="77777777" w:rsidR="00E06954" w:rsidRDefault="0006196F">
      <w:pPr>
        <w:pStyle w:val="Heading3"/>
      </w:pPr>
      <w:r>
        <w:rPr>
          <w:u w:val="thick"/>
        </w:rPr>
        <w:lastRenderedPageBreak/>
        <w:t>The Responsibilities of Staff</w:t>
      </w:r>
    </w:p>
    <w:p w14:paraId="4A87C645" w14:textId="77777777" w:rsidR="00E06954" w:rsidRDefault="0006196F">
      <w:pPr>
        <w:pStyle w:val="BodyText"/>
        <w:spacing w:before="128" w:line="252" w:lineRule="exact"/>
        <w:ind w:left="120" w:right="338"/>
      </w:pPr>
      <w:r>
        <w:t>Our staff will:</w:t>
      </w:r>
    </w:p>
    <w:p w14:paraId="55CE2CD7" w14:textId="77777777" w:rsidR="00E06954" w:rsidRDefault="0006196F">
      <w:pPr>
        <w:pStyle w:val="ListParagraph"/>
        <w:numPr>
          <w:ilvl w:val="1"/>
          <w:numId w:val="2"/>
        </w:numPr>
        <w:tabs>
          <w:tab w:val="left" w:pos="1201"/>
        </w:tabs>
        <w:spacing w:line="268" w:lineRule="exact"/>
        <w:jc w:val="left"/>
      </w:pPr>
      <w:r>
        <w:t>be consistent in approach when dealing with bullying</w:t>
      </w:r>
      <w:r>
        <w:rPr>
          <w:spacing w:val="-20"/>
        </w:rPr>
        <w:t xml:space="preserve"> </w:t>
      </w:r>
      <w:r>
        <w:t>concerns/</w:t>
      </w:r>
      <w:proofErr w:type="spellStart"/>
      <w:r>
        <w:t>behaviour</w:t>
      </w:r>
      <w:proofErr w:type="spellEnd"/>
      <w:r>
        <w:t>;</w:t>
      </w:r>
    </w:p>
    <w:p w14:paraId="619B23E6" w14:textId="77777777" w:rsidR="00E06954" w:rsidRDefault="0006196F">
      <w:pPr>
        <w:pStyle w:val="ListParagraph"/>
        <w:numPr>
          <w:ilvl w:val="1"/>
          <w:numId w:val="2"/>
        </w:numPr>
        <w:tabs>
          <w:tab w:val="left" w:pos="1201"/>
        </w:tabs>
        <w:spacing w:line="269" w:lineRule="exact"/>
        <w:jc w:val="left"/>
      </w:pPr>
      <w:r>
        <w:t>foster in our pupils self-esteem, self-respect and respect for</w:t>
      </w:r>
      <w:r>
        <w:rPr>
          <w:spacing w:val="-18"/>
        </w:rPr>
        <w:t xml:space="preserve"> </w:t>
      </w:r>
      <w:r>
        <w:t>others;</w:t>
      </w:r>
    </w:p>
    <w:p w14:paraId="17BD08B2" w14:textId="77777777" w:rsidR="00E06954" w:rsidRDefault="0006196F">
      <w:pPr>
        <w:pStyle w:val="ListParagraph"/>
        <w:numPr>
          <w:ilvl w:val="1"/>
          <w:numId w:val="2"/>
        </w:numPr>
        <w:tabs>
          <w:tab w:val="left" w:pos="1201"/>
        </w:tabs>
        <w:spacing w:before="19" w:line="252" w:lineRule="exact"/>
        <w:ind w:right="118"/>
      </w:pPr>
      <w:r>
        <w:t xml:space="preserve">demonstrate by example the high standards of personal and social </w:t>
      </w:r>
      <w:proofErr w:type="spellStart"/>
      <w:r>
        <w:t>behaviour</w:t>
      </w:r>
      <w:proofErr w:type="spellEnd"/>
      <w:r>
        <w:t xml:space="preserve"> we expect of our</w:t>
      </w:r>
      <w:r>
        <w:rPr>
          <w:spacing w:val="-9"/>
        </w:rPr>
        <w:t xml:space="preserve"> </w:t>
      </w:r>
      <w:r>
        <w:t>pupils;</w:t>
      </w:r>
    </w:p>
    <w:p w14:paraId="4A035BD8" w14:textId="77777777" w:rsidR="00E06954" w:rsidRDefault="0006196F">
      <w:pPr>
        <w:pStyle w:val="ListParagraph"/>
        <w:numPr>
          <w:ilvl w:val="1"/>
          <w:numId w:val="2"/>
        </w:numPr>
        <w:tabs>
          <w:tab w:val="left" w:pos="1201"/>
        </w:tabs>
        <w:ind w:right="116"/>
      </w:pPr>
      <w:r>
        <w:t>discuss bullying with all classes, so that every child learns about the damage it causes to both the child who is bullied and to the bully, and the importance of telling a teacher about bullying when it</w:t>
      </w:r>
      <w:r>
        <w:rPr>
          <w:spacing w:val="-22"/>
        </w:rPr>
        <w:t xml:space="preserve"> </w:t>
      </w:r>
      <w:r>
        <w:t>happens;</w:t>
      </w:r>
    </w:p>
    <w:p w14:paraId="7DE75CBC" w14:textId="77777777" w:rsidR="00E06954" w:rsidRDefault="0006196F">
      <w:pPr>
        <w:pStyle w:val="ListParagraph"/>
        <w:numPr>
          <w:ilvl w:val="1"/>
          <w:numId w:val="2"/>
        </w:numPr>
        <w:tabs>
          <w:tab w:val="left" w:pos="1201"/>
        </w:tabs>
        <w:spacing w:line="268" w:lineRule="exact"/>
        <w:jc w:val="left"/>
      </w:pPr>
      <w:r>
        <w:t>be alert to signs of distress and other possible indications of</w:t>
      </w:r>
      <w:r>
        <w:rPr>
          <w:spacing w:val="-23"/>
        </w:rPr>
        <w:t xml:space="preserve"> </w:t>
      </w:r>
      <w:r>
        <w:t>bullying;</w:t>
      </w:r>
    </w:p>
    <w:p w14:paraId="2FDD8E63" w14:textId="77777777" w:rsidR="00E06954" w:rsidRDefault="0006196F">
      <w:pPr>
        <w:pStyle w:val="ListParagraph"/>
        <w:numPr>
          <w:ilvl w:val="1"/>
          <w:numId w:val="2"/>
        </w:numPr>
        <w:tabs>
          <w:tab w:val="left" w:pos="1201"/>
        </w:tabs>
        <w:spacing w:before="19" w:line="252" w:lineRule="exact"/>
        <w:ind w:right="122"/>
      </w:pPr>
      <w:r>
        <w:t>listen to children who have been bullied, take what they say seriously and act to support and protect</w:t>
      </w:r>
      <w:r>
        <w:rPr>
          <w:spacing w:val="-8"/>
        </w:rPr>
        <w:t xml:space="preserve"> </w:t>
      </w:r>
      <w:r>
        <w:t>them;</w:t>
      </w:r>
    </w:p>
    <w:p w14:paraId="61AC29A1" w14:textId="77777777" w:rsidR="00E06954" w:rsidRDefault="0006196F">
      <w:pPr>
        <w:pStyle w:val="ListParagraph"/>
        <w:numPr>
          <w:ilvl w:val="1"/>
          <w:numId w:val="2"/>
        </w:numPr>
        <w:tabs>
          <w:tab w:val="left" w:pos="1201"/>
        </w:tabs>
        <w:spacing w:line="265" w:lineRule="exact"/>
        <w:jc w:val="left"/>
      </w:pPr>
      <w:r>
        <w:t>deal with observed instances of bullying promptly and</w:t>
      </w:r>
      <w:r>
        <w:rPr>
          <w:spacing w:val="-21"/>
        </w:rPr>
        <w:t xml:space="preserve"> </w:t>
      </w:r>
      <w:r>
        <w:t>effectively.</w:t>
      </w:r>
    </w:p>
    <w:p w14:paraId="24C5F223" w14:textId="77777777" w:rsidR="00E06954" w:rsidRDefault="0006196F">
      <w:pPr>
        <w:pStyle w:val="ListParagraph"/>
        <w:numPr>
          <w:ilvl w:val="1"/>
          <w:numId w:val="2"/>
        </w:numPr>
        <w:tabs>
          <w:tab w:val="left" w:pos="1201"/>
        </w:tabs>
        <w:spacing w:line="268" w:lineRule="exact"/>
        <w:jc w:val="left"/>
      </w:pPr>
      <w:r>
        <w:t>keep a record of alleged/observed</w:t>
      </w:r>
      <w:r>
        <w:rPr>
          <w:spacing w:val="-11"/>
        </w:rPr>
        <w:t xml:space="preserve"> </w:t>
      </w:r>
      <w:r>
        <w:t>incidents;</w:t>
      </w:r>
    </w:p>
    <w:p w14:paraId="58E6EABA" w14:textId="77777777" w:rsidR="00E06954" w:rsidRDefault="0006196F">
      <w:pPr>
        <w:pStyle w:val="ListParagraph"/>
        <w:numPr>
          <w:ilvl w:val="1"/>
          <w:numId w:val="2"/>
        </w:numPr>
        <w:tabs>
          <w:tab w:val="left" w:pos="1201"/>
        </w:tabs>
        <w:spacing w:before="19" w:line="252" w:lineRule="exact"/>
        <w:ind w:right="114"/>
      </w:pPr>
      <w:r>
        <w:t>check all the facts before determining whether or not bullying has taken place;</w:t>
      </w:r>
    </w:p>
    <w:p w14:paraId="2DC7BC63" w14:textId="77777777" w:rsidR="00E06954" w:rsidRDefault="0006196F">
      <w:pPr>
        <w:pStyle w:val="ListParagraph"/>
        <w:numPr>
          <w:ilvl w:val="1"/>
          <w:numId w:val="2"/>
        </w:numPr>
        <w:tabs>
          <w:tab w:val="left" w:pos="1201"/>
        </w:tabs>
        <w:spacing w:line="265" w:lineRule="exact"/>
        <w:jc w:val="left"/>
      </w:pPr>
      <w:r>
        <w:t>keep parents</w:t>
      </w:r>
      <w:r>
        <w:rPr>
          <w:spacing w:val="-6"/>
        </w:rPr>
        <w:t xml:space="preserve"> </w:t>
      </w:r>
      <w:r>
        <w:t>informed;</w:t>
      </w:r>
    </w:p>
    <w:p w14:paraId="6292DB22" w14:textId="77777777" w:rsidR="00E06954" w:rsidRDefault="0006196F">
      <w:pPr>
        <w:pStyle w:val="ListParagraph"/>
        <w:numPr>
          <w:ilvl w:val="1"/>
          <w:numId w:val="2"/>
        </w:numPr>
        <w:tabs>
          <w:tab w:val="left" w:pos="1201"/>
        </w:tabs>
        <w:ind w:right="113"/>
      </w:pPr>
      <w:r>
        <w:t>use of the curriculum to address issues of bullying and how pupils can deal with it (Circle Time and the Learning Area of Personal Development and Mutual Understanding are particularly relevant in addressing the needs of the</w:t>
      </w:r>
      <w:r>
        <w:rPr>
          <w:spacing w:val="-4"/>
        </w:rPr>
        <w:t xml:space="preserve"> </w:t>
      </w:r>
      <w:r>
        <w:t>children);</w:t>
      </w:r>
    </w:p>
    <w:p w14:paraId="36ED97E5" w14:textId="77777777" w:rsidR="00E06954" w:rsidRDefault="0006196F">
      <w:pPr>
        <w:pStyle w:val="ListParagraph"/>
        <w:numPr>
          <w:ilvl w:val="1"/>
          <w:numId w:val="2"/>
        </w:numPr>
        <w:tabs>
          <w:tab w:val="left" w:pos="1201"/>
        </w:tabs>
        <w:spacing w:line="268" w:lineRule="exact"/>
        <w:jc w:val="left"/>
      </w:pPr>
      <w:r>
        <w:t>make use of inter-board Anti-Bullying Week materials</w:t>
      </w:r>
      <w:r>
        <w:rPr>
          <w:spacing w:val="-18"/>
        </w:rPr>
        <w:t xml:space="preserve"> </w:t>
      </w:r>
      <w:r>
        <w:t>(NIABF);</w:t>
      </w:r>
    </w:p>
    <w:p w14:paraId="53E8FF49" w14:textId="77777777" w:rsidR="00E06954" w:rsidRDefault="0006196F">
      <w:pPr>
        <w:pStyle w:val="ListParagraph"/>
        <w:numPr>
          <w:ilvl w:val="1"/>
          <w:numId w:val="2"/>
        </w:numPr>
        <w:tabs>
          <w:tab w:val="left" w:pos="1201"/>
        </w:tabs>
        <w:ind w:right="116"/>
      </w:pPr>
      <w:r>
        <w:t>access agencies as required support the school’s position in trying to eradicate incidents of bullying. Examples of agencies/</w:t>
      </w:r>
      <w:proofErr w:type="spellStart"/>
      <w:r>
        <w:t>organisations</w:t>
      </w:r>
      <w:proofErr w:type="spellEnd"/>
      <w:r>
        <w:t xml:space="preserve"> that presently support the school in its anti-bullying </w:t>
      </w:r>
      <w:proofErr w:type="spellStart"/>
      <w:r>
        <w:t>programme</w:t>
      </w:r>
      <w:proofErr w:type="spellEnd"/>
      <w:r>
        <w:t xml:space="preserve"> include, PSNI, NSPCC, the Life Education Bus, the Education Welfare Service and ‘Gateway’.</w:t>
      </w:r>
    </w:p>
    <w:p w14:paraId="2C967E38" w14:textId="2B77A578" w:rsidR="0006196F" w:rsidRDefault="0006196F">
      <w:pPr>
        <w:pStyle w:val="BodyText"/>
        <w:tabs>
          <w:tab w:val="left" w:pos="5881"/>
        </w:tabs>
        <w:spacing w:before="184" w:line="360" w:lineRule="auto"/>
        <w:ind w:left="840" w:right="1205"/>
      </w:pPr>
      <w:r>
        <w:t xml:space="preserve">Designated Teacher </w:t>
      </w:r>
      <w:proofErr w:type="gramStart"/>
      <w:r>
        <w:t>For</w:t>
      </w:r>
      <w:proofErr w:type="gramEnd"/>
      <w:r>
        <w:rPr>
          <w:spacing w:val="-9"/>
        </w:rPr>
        <w:t xml:space="preserve"> </w:t>
      </w:r>
      <w:r>
        <w:t>Child Protection:</w:t>
      </w:r>
      <w:r>
        <w:tab/>
      </w:r>
      <w:proofErr w:type="spellStart"/>
      <w:r>
        <w:t>M</w:t>
      </w:r>
      <w:r w:rsidR="00AD4924">
        <w:t>rs</w:t>
      </w:r>
      <w:proofErr w:type="spellEnd"/>
      <w:r w:rsidR="00AD4924">
        <w:t xml:space="preserve"> O’Donnell</w:t>
      </w:r>
    </w:p>
    <w:p w14:paraId="2474F6FF" w14:textId="5C10085C" w:rsidR="0006196F" w:rsidRDefault="0006196F">
      <w:pPr>
        <w:pStyle w:val="BodyText"/>
        <w:tabs>
          <w:tab w:val="left" w:pos="5881"/>
        </w:tabs>
        <w:spacing w:before="184" w:line="360" w:lineRule="auto"/>
        <w:ind w:left="840" w:right="1205"/>
      </w:pPr>
      <w:r>
        <w:t xml:space="preserve"> Deputy Designated Teacher </w:t>
      </w:r>
      <w:proofErr w:type="gramStart"/>
      <w:r>
        <w:t>For</w:t>
      </w:r>
      <w:proofErr w:type="gramEnd"/>
      <w:r>
        <w:rPr>
          <w:spacing w:val="-10"/>
        </w:rPr>
        <w:t xml:space="preserve"> </w:t>
      </w:r>
      <w:r>
        <w:t>Child</w:t>
      </w:r>
      <w:r>
        <w:rPr>
          <w:spacing w:val="-2"/>
        </w:rPr>
        <w:t xml:space="preserve"> </w:t>
      </w:r>
      <w:r>
        <w:t>Protection:</w:t>
      </w:r>
      <w:r>
        <w:tab/>
      </w:r>
      <w:proofErr w:type="spellStart"/>
      <w:r w:rsidR="00AD4924">
        <w:t>Mr</w:t>
      </w:r>
      <w:proofErr w:type="spellEnd"/>
      <w:r w:rsidR="00AD4924">
        <w:t xml:space="preserve"> Moreland and </w:t>
      </w:r>
      <w:proofErr w:type="spellStart"/>
      <w:r w:rsidR="00AD4924">
        <w:t>Mrs</w:t>
      </w:r>
      <w:proofErr w:type="spellEnd"/>
      <w:r w:rsidR="00AD4924">
        <w:t xml:space="preserve"> Conly</w:t>
      </w:r>
    </w:p>
    <w:p w14:paraId="36346782" w14:textId="77777777" w:rsidR="0006196F" w:rsidRDefault="0006196F">
      <w:pPr>
        <w:pStyle w:val="Heading3"/>
        <w:ind w:right="5280"/>
        <w:rPr>
          <w:u w:val="thick"/>
        </w:rPr>
      </w:pPr>
    </w:p>
    <w:p w14:paraId="1373BC06" w14:textId="77777777" w:rsidR="00E06954" w:rsidRDefault="0006196F">
      <w:pPr>
        <w:pStyle w:val="Heading3"/>
        <w:ind w:right="5280"/>
      </w:pPr>
      <w:r>
        <w:rPr>
          <w:u w:val="thick"/>
        </w:rPr>
        <w:t xml:space="preserve">The Responsibilities of Pupils </w:t>
      </w:r>
      <w:r>
        <w:t>We expect our pupils to:</w:t>
      </w:r>
    </w:p>
    <w:p w14:paraId="5A00E4D4" w14:textId="77777777" w:rsidR="00E06954" w:rsidRDefault="0006196F">
      <w:pPr>
        <w:pStyle w:val="ListParagraph"/>
        <w:numPr>
          <w:ilvl w:val="1"/>
          <w:numId w:val="2"/>
        </w:numPr>
        <w:tabs>
          <w:tab w:val="left" w:pos="1198"/>
        </w:tabs>
        <w:spacing w:before="3"/>
        <w:ind w:left="1198" w:right="116"/>
      </w:pPr>
      <w:r>
        <w:t>report concerns of bullying to staff at once or as soon as is practical. This will help staff to investigate concerns quickly and without information potentially being</w:t>
      </w:r>
      <w:r>
        <w:rPr>
          <w:spacing w:val="-11"/>
        </w:rPr>
        <w:t xml:space="preserve"> </w:t>
      </w:r>
      <w:r>
        <w:t>distorted;</w:t>
      </w:r>
    </w:p>
    <w:p w14:paraId="6F579120" w14:textId="77777777" w:rsidR="00E06954" w:rsidRDefault="0006196F">
      <w:pPr>
        <w:pStyle w:val="ListParagraph"/>
        <w:numPr>
          <w:ilvl w:val="1"/>
          <w:numId w:val="2"/>
        </w:numPr>
        <w:tabs>
          <w:tab w:val="left" w:pos="1198"/>
        </w:tabs>
        <w:spacing w:before="18" w:line="252" w:lineRule="exact"/>
        <w:ind w:left="1198" w:right="125"/>
      </w:pPr>
      <w:r>
        <w:t>refrain from becoming involved in any kind of bullying, even at the risk of incurring temporary</w:t>
      </w:r>
      <w:r>
        <w:rPr>
          <w:spacing w:val="-11"/>
        </w:rPr>
        <w:t xml:space="preserve"> </w:t>
      </w:r>
      <w:r>
        <w:t>unpopularity;</w:t>
      </w:r>
    </w:p>
    <w:p w14:paraId="0D6758FC" w14:textId="77777777" w:rsidR="00E06954" w:rsidRDefault="0006196F">
      <w:pPr>
        <w:pStyle w:val="ListParagraph"/>
        <w:numPr>
          <w:ilvl w:val="1"/>
          <w:numId w:val="2"/>
        </w:numPr>
        <w:tabs>
          <w:tab w:val="left" w:pos="1198"/>
        </w:tabs>
        <w:spacing w:before="17" w:line="252" w:lineRule="exact"/>
        <w:ind w:left="1198" w:right="120"/>
      </w:pPr>
      <w:r>
        <w:t>intervene to protect the pupil who is being bullied, unless it is unsafe to do so;</w:t>
      </w:r>
    </w:p>
    <w:p w14:paraId="50CD85CD" w14:textId="77777777" w:rsidR="00E06954" w:rsidRDefault="0006196F">
      <w:pPr>
        <w:pStyle w:val="ListParagraph"/>
        <w:numPr>
          <w:ilvl w:val="1"/>
          <w:numId w:val="2"/>
        </w:numPr>
        <w:tabs>
          <w:tab w:val="left" w:pos="1198"/>
        </w:tabs>
        <w:ind w:left="1198" w:right="121"/>
      </w:pPr>
      <w:r>
        <w:t>report to a member of staff any witnessed or suspected instances of bullying, to dispel any climate of secrecy and help to prevent further instances.</w:t>
      </w:r>
    </w:p>
    <w:p w14:paraId="7792E389" w14:textId="77777777" w:rsidR="00E06954" w:rsidRDefault="0006196F">
      <w:pPr>
        <w:pStyle w:val="Heading3"/>
        <w:spacing w:before="181"/>
      </w:pPr>
      <w:r>
        <w:t>Anyone who becomes the target of bullies should:</w:t>
      </w:r>
    </w:p>
    <w:p w14:paraId="592FE558" w14:textId="77777777" w:rsidR="00E06954" w:rsidRDefault="0006196F">
      <w:pPr>
        <w:pStyle w:val="ListParagraph"/>
        <w:numPr>
          <w:ilvl w:val="1"/>
          <w:numId w:val="2"/>
        </w:numPr>
        <w:tabs>
          <w:tab w:val="left" w:pos="1201"/>
        </w:tabs>
        <w:spacing w:before="1"/>
        <w:ind w:right="117"/>
      </w:pPr>
      <w:r>
        <w:t>not suffer in silence, but have the courage to speak out, to put an end to their own suffering and that of other potential</w:t>
      </w:r>
      <w:r>
        <w:rPr>
          <w:spacing w:val="-21"/>
        </w:rPr>
        <w:t xml:space="preserve"> </w:t>
      </w:r>
      <w:r>
        <w:t>targets.</w:t>
      </w:r>
    </w:p>
    <w:p w14:paraId="1D7E5470" w14:textId="77777777" w:rsidR="00E06954" w:rsidRDefault="00E06954">
      <w:pPr>
        <w:jc w:val="both"/>
        <w:sectPr w:rsidR="00E06954">
          <w:pgSz w:w="11910" w:h="16840"/>
          <w:pgMar w:top="960" w:right="1680" w:bottom="940" w:left="1680" w:header="734" w:footer="759" w:gutter="0"/>
          <w:cols w:space="720"/>
        </w:sectPr>
      </w:pPr>
    </w:p>
    <w:p w14:paraId="1279FCA5" w14:textId="77777777" w:rsidR="00E06954" w:rsidRDefault="00E06954">
      <w:pPr>
        <w:pStyle w:val="BodyText"/>
        <w:rPr>
          <w:sz w:val="16"/>
        </w:rPr>
      </w:pPr>
    </w:p>
    <w:p w14:paraId="6CDE0301" w14:textId="77777777" w:rsidR="00E06954" w:rsidRDefault="0006196F">
      <w:pPr>
        <w:pStyle w:val="Heading3"/>
        <w:spacing w:before="73"/>
        <w:rPr>
          <w:u w:val="thick"/>
        </w:rPr>
      </w:pPr>
      <w:r>
        <w:rPr>
          <w:u w:val="thick"/>
        </w:rPr>
        <w:t>The Responsibilities of Parents/Carers</w:t>
      </w:r>
    </w:p>
    <w:p w14:paraId="1C263EFE" w14:textId="77777777" w:rsidR="0006196F" w:rsidRDefault="0006196F">
      <w:pPr>
        <w:pStyle w:val="Heading3"/>
        <w:spacing w:before="73"/>
      </w:pPr>
    </w:p>
    <w:p w14:paraId="024B530B" w14:textId="77777777" w:rsidR="00E06954" w:rsidRDefault="0006196F">
      <w:pPr>
        <w:spacing w:before="1"/>
        <w:ind w:left="120" w:right="338"/>
        <w:rPr>
          <w:b/>
        </w:rPr>
      </w:pPr>
      <w:r>
        <w:rPr>
          <w:b/>
        </w:rPr>
        <w:t>We ask parents to support their children and the school by:</w:t>
      </w:r>
    </w:p>
    <w:p w14:paraId="1EBD8C63" w14:textId="77777777" w:rsidR="00E06954" w:rsidRDefault="0006196F">
      <w:pPr>
        <w:pStyle w:val="ListParagraph"/>
        <w:numPr>
          <w:ilvl w:val="1"/>
          <w:numId w:val="2"/>
        </w:numPr>
        <w:tabs>
          <w:tab w:val="left" w:pos="1201"/>
        </w:tabs>
        <w:spacing w:before="1"/>
        <w:ind w:right="124"/>
      </w:pPr>
      <w:r>
        <w:t xml:space="preserve">watching for signs of distress or unusual </w:t>
      </w:r>
      <w:proofErr w:type="spellStart"/>
      <w:r>
        <w:t>behaviour</w:t>
      </w:r>
      <w:proofErr w:type="spellEnd"/>
      <w:r>
        <w:t xml:space="preserve"> in their children, which might be evidence of</w:t>
      </w:r>
      <w:r>
        <w:rPr>
          <w:spacing w:val="-11"/>
        </w:rPr>
        <w:t xml:space="preserve"> </w:t>
      </w:r>
      <w:r>
        <w:t>bullying;</w:t>
      </w:r>
    </w:p>
    <w:p w14:paraId="68BF7F11" w14:textId="77777777" w:rsidR="00E06954" w:rsidRDefault="0006196F">
      <w:pPr>
        <w:pStyle w:val="ListParagraph"/>
        <w:numPr>
          <w:ilvl w:val="1"/>
          <w:numId w:val="2"/>
        </w:numPr>
        <w:tabs>
          <w:tab w:val="left" w:pos="1201"/>
        </w:tabs>
        <w:ind w:left="1198" w:right="118" w:hanging="358"/>
      </w:pPr>
      <w:r>
        <w:t>advising their children to report any concerns to a member of staff as  soon as possible. Parents should also explain to their children the implications of allowing the bullying to continue unchecked, for  themselves and for other</w:t>
      </w:r>
      <w:r>
        <w:rPr>
          <w:spacing w:val="-8"/>
        </w:rPr>
        <w:t xml:space="preserve"> </w:t>
      </w:r>
      <w:r>
        <w:t>pupils;</w:t>
      </w:r>
    </w:p>
    <w:p w14:paraId="157A9C80" w14:textId="77777777" w:rsidR="00E06954" w:rsidRDefault="0006196F">
      <w:pPr>
        <w:pStyle w:val="ListParagraph"/>
        <w:numPr>
          <w:ilvl w:val="1"/>
          <w:numId w:val="2"/>
        </w:numPr>
        <w:tabs>
          <w:tab w:val="left" w:pos="1201"/>
        </w:tabs>
        <w:spacing w:line="268" w:lineRule="exact"/>
        <w:jc w:val="left"/>
      </w:pPr>
      <w:r>
        <w:t>advising their children not to retaliate violently to any form of</w:t>
      </w:r>
      <w:r>
        <w:rPr>
          <w:spacing w:val="-30"/>
        </w:rPr>
        <w:t xml:space="preserve"> </w:t>
      </w:r>
      <w:r>
        <w:t>bullying;</w:t>
      </w:r>
    </w:p>
    <w:p w14:paraId="1BD28E81" w14:textId="77777777" w:rsidR="00E06954" w:rsidRDefault="0006196F">
      <w:pPr>
        <w:pStyle w:val="ListParagraph"/>
        <w:numPr>
          <w:ilvl w:val="1"/>
          <w:numId w:val="2"/>
        </w:numPr>
        <w:tabs>
          <w:tab w:val="left" w:pos="1201"/>
        </w:tabs>
        <w:spacing w:before="19" w:line="252" w:lineRule="exact"/>
        <w:ind w:left="1198" w:right="120" w:hanging="358"/>
      </w:pPr>
      <w:r>
        <w:t>being sympathetic and supportive towards their children, and reassuring them that appropriate action will be</w:t>
      </w:r>
      <w:r>
        <w:rPr>
          <w:spacing w:val="-16"/>
        </w:rPr>
        <w:t xml:space="preserve"> </w:t>
      </w:r>
      <w:r>
        <w:t>taken;</w:t>
      </w:r>
    </w:p>
    <w:p w14:paraId="77B1A095" w14:textId="77777777" w:rsidR="00E06954" w:rsidRDefault="0006196F">
      <w:pPr>
        <w:pStyle w:val="ListParagraph"/>
        <w:numPr>
          <w:ilvl w:val="1"/>
          <w:numId w:val="2"/>
        </w:numPr>
        <w:tabs>
          <w:tab w:val="left" w:pos="1201"/>
        </w:tabs>
        <w:spacing w:before="17" w:line="252" w:lineRule="exact"/>
        <w:ind w:left="1198" w:right="116" w:hanging="358"/>
      </w:pPr>
      <w:r>
        <w:t>informing the school of any suspected bullying, even if their children are not</w:t>
      </w:r>
      <w:r>
        <w:rPr>
          <w:spacing w:val="-6"/>
        </w:rPr>
        <w:t xml:space="preserve"> </w:t>
      </w:r>
      <w:r>
        <w:t>involved;</w:t>
      </w:r>
    </w:p>
    <w:p w14:paraId="746A7D65" w14:textId="77777777" w:rsidR="00E06954" w:rsidRDefault="0006196F">
      <w:pPr>
        <w:pStyle w:val="ListParagraph"/>
        <w:numPr>
          <w:ilvl w:val="1"/>
          <w:numId w:val="2"/>
        </w:numPr>
        <w:tabs>
          <w:tab w:val="left" w:pos="1201"/>
        </w:tabs>
        <w:spacing w:line="265" w:lineRule="exact"/>
        <w:jc w:val="left"/>
      </w:pPr>
      <w:r>
        <w:t>checking all the facts – before determining whether bullying has</w:t>
      </w:r>
      <w:r>
        <w:rPr>
          <w:spacing w:val="36"/>
        </w:rPr>
        <w:t xml:space="preserve"> </w:t>
      </w:r>
      <w:r>
        <w:t>occurred.</w:t>
      </w:r>
    </w:p>
    <w:p w14:paraId="345982E7" w14:textId="77777777" w:rsidR="00E06954" w:rsidRDefault="0006196F">
      <w:pPr>
        <w:pStyle w:val="BodyText"/>
        <w:ind w:left="1198" w:right="338"/>
      </w:pPr>
      <w:r>
        <w:t xml:space="preserve">I.e. the </w:t>
      </w:r>
      <w:proofErr w:type="spellStart"/>
      <w:r>
        <w:t>behaviour</w:t>
      </w:r>
      <w:proofErr w:type="spellEnd"/>
      <w:r>
        <w:t xml:space="preserve"> was deliberate, hurtful, targeted and repeated over a period of time.  The target f</w:t>
      </w:r>
      <w:r w:rsidR="00EA15A9">
        <w:t>ound it difficult to defend himself</w:t>
      </w:r>
    </w:p>
    <w:p w14:paraId="68FFB175" w14:textId="77777777" w:rsidR="00E06954" w:rsidRDefault="0006196F">
      <w:pPr>
        <w:pStyle w:val="ListParagraph"/>
        <w:numPr>
          <w:ilvl w:val="1"/>
          <w:numId w:val="2"/>
        </w:numPr>
        <w:tabs>
          <w:tab w:val="left" w:pos="1201"/>
        </w:tabs>
        <w:ind w:left="1198" w:right="118" w:hanging="358"/>
      </w:pPr>
      <w:r>
        <w:t>co-operating with the school, if their children are accused of bullying, try to ascertain the truth, and point out the implications of bullying, both for the children who are bullied and for the bullies</w:t>
      </w:r>
      <w:r>
        <w:rPr>
          <w:spacing w:val="-20"/>
        </w:rPr>
        <w:t xml:space="preserve"> </w:t>
      </w:r>
      <w:r>
        <w:t>themselves.</w:t>
      </w:r>
    </w:p>
    <w:p w14:paraId="3447B1AB" w14:textId="77777777" w:rsidR="00E06954" w:rsidRDefault="0006196F">
      <w:pPr>
        <w:pStyle w:val="Heading3"/>
        <w:spacing w:before="181"/>
        <w:ind w:right="5659"/>
      </w:pPr>
      <w:r>
        <w:rPr>
          <w:u w:val="thick"/>
        </w:rPr>
        <w:t xml:space="preserve">The Responsibilities of All </w:t>
      </w:r>
      <w:r>
        <w:t>Everyone should:</w:t>
      </w:r>
    </w:p>
    <w:p w14:paraId="3D77B0A2" w14:textId="77777777" w:rsidR="00E06954" w:rsidRDefault="0006196F">
      <w:pPr>
        <w:pStyle w:val="ListParagraph"/>
        <w:numPr>
          <w:ilvl w:val="1"/>
          <w:numId w:val="2"/>
        </w:numPr>
        <w:tabs>
          <w:tab w:val="left" w:pos="1201"/>
        </w:tabs>
        <w:spacing w:before="3"/>
        <w:jc w:val="left"/>
      </w:pPr>
      <w:r>
        <w:t>work together to combat and, hopefully in time, to eradicate</w:t>
      </w:r>
      <w:r>
        <w:rPr>
          <w:spacing w:val="-25"/>
        </w:rPr>
        <w:t xml:space="preserve"> </w:t>
      </w:r>
      <w:r>
        <w:t>bullying.</w:t>
      </w:r>
    </w:p>
    <w:p w14:paraId="33C00394" w14:textId="77777777" w:rsidR="00E06954" w:rsidRDefault="00E06954">
      <w:pPr>
        <w:pStyle w:val="BodyText"/>
        <w:spacing w:before="7"/>
        <w:rPr>
          <w:sz w:val="21"/>
        </w:rPr>
      </w:pPr>
    </w:p>
    <w:p w14:paraId="68561E9A" w14:textId="77777777" w:rsidR="00E06954" w:rsidRDefault="0006196F">
      <w:pPr>
        <w:pStyle w:val="Heading3"/>
        <w:spacing w:before="1"/>
      </w:pPr>
      <w:r>
        <w:rPr>
          <w:u w:val="thick"/>
        </w:rPr>
        <w:t>LINKS WITH OTHER POLICIES</w:t>
      </w:r>
    </w:p>
    <w:p w14:paraId="4AE0F1FB" w14:textId="77777777" w:rsidR="00E06954" w:rsidRDefault="0006196F">
      <w:pPr>
        <w:pStyle w:val="BodyText"/>
        <w:spacing w:before="1"/>
        <w:ind w:left="120" w:right="134"/>
      </w:pPr>
      <w:r>
        <w:t xml:space="preserve">This policy is linked with the school’s Positive </w:t>
      </w:r>
      <w:proofErr w:type="spellStart"/>
      <w:r>
        <w:t>Behaviour</w:t>
      </w:r>
      <w:proofErr w:type="spellEnd"/>
      <w:r>
        <w:t xml:space="preserve"> Policy, Pastoral Care Policy and Child Protection Policy.</w:t>
      </w:r>
    </w:p>
    <w:p w14:paraId="32B00393" w14:textId="77777777" w:rsidR="00E06954" w:rsidRDefault="00E06954">
      <w:pPr>
        <w:pStyle w:val="BodyText"/>
        <w:spacing w:before="7"/>
        <w:rPr>
          <w:sz w:val="21"/>
        </w:rPr>
      </w:pPr>
    </w:p>
    <w:p w14:paraId="2585ECA1" w14:textId="77777777" w:rsidR="00E06954" w:rsidRDefault="0006196F">
      <w:pPr>
        <w:pStyle w:val="Heading3"/>
      </w:pPr>
      <w:r>
        <w:rPr>
          <w:u w:val="thick"/>
        </w:rPr>
        <w:t>MONITORING, EVALUATION AND REVIEW</w:t>
      </w:r>
    </w:p>
    <w:p w14:paraId="1DD3A83E" w14:textId="77777777" w:rsidR="00E06954" w:rsidRDefault="0006196F">
      <w:pPr>
        <w:pStyle w:val="BodyText"/>
        <w:spacing w:before="4"/>
        <w:ind w:left="120" w:right="134"/>
      </w:pPr>
      <w:r>
        <w:t xml:space="preserve">This policy will be reviewed every two years by the Senior Management Team and the Board of Governors. The Child Protection </w:t>
      </w:r>
      <w:proofErr w:type="spellStart"/>
      <w:r>
        <w:t>co-ordinators</w:t>
      </w:r>
      <w:proofErr w:type="spellEnd"/>
      <w:r>
        <w:t xml:space="preserve"> will collate and review all documentation relating to bullying issues on a termly basis. This will allow the school to identify trends, </w:t>
      </w:r>
      <w:proofErr w:type="spellStart"/>
      <w:r>
        <w:t>Eg.</w:t>
      </w:r>
      <w:proofErr w:type="spellEnd"/>
      <w:r>
        <w:t xml:space="preserve">, individual/groups of pupils displaying bullying </w:t>
      </w:r>
      <w:proofErr w:type="spellStart"/>
      <w:r>
        <w:t>behaviour</w:t>
      </w:r>
      <w:proofErr w:type="spellEnd"/>
      <w:r>
        <w:t xml:space="preserve"> or hotspots where bullying </w:t>
      </w:r>
      <w:proofErr w:type="spellStart"/>
      <w:r>
        <w:t>behaviour</w:t>
      </w:r>
      <w:proofErr w:type="spellEnd"/>
      <w:r>
        <w:t xml:space="preserve"> is more likely to occur. This will allow the SMT to provide feedback to the Board of Governors regarding changes in procedures, sanctions, supervision levels, the effectiveness of the definition of bullying etc.</w:t>
      </w:r>
    </w:p>
    <w:p w14:paraId="5BEA1E80" w14:textId="77777777" w:rsidR="00E06954" w:rsidRDefault="00E06954">
      <w:pPr>
        <w:pStyle w:val="BodyText"/>
      </w:pPr>
    </w:p>
    <w:p w14:paraId="3FA0F562" w14:textId="77777777" w:rsidR="00E06954" w:rsidRDefault="0006196F">
      <w:pPr>
        <w:pStyle w:val="BodyText"/>
        <w:ind w:left="120" w:right="216"/>
      </w:pPr>
      <w:r>
        <w:t xml:space="preserve">Staff, pupils and parents will complete baseline audits every three years to provide a snapshot of the effectiveness of the school’s anti-bullying policy and positive </w:t>
      </w:r>
      <w:proofErr w:type="spellStart"/>
      <w:r>
        <w:t>behaviour</w:t>
      </w:r>
      <w:proofErr w:type="spellEnd"/>
      <w:r>
        <w:t xml:space="preserve"> policy.</w:t>
      </w:r>
    </w:p>
    <w:p w14:paraId="1CF28520" w14:textId="77777777" w:rsidR="00E06954" w:rsidRDefault="00E06954">
      <w:pPr>
        <w:pStyle w:val="BodyText"/>
      </w:pPr>
    </w:p>
    <w:p w14:paraId="1EE9CBE8" w14:textId="77777777" w:rsidR="00E06954" w:rsidRDefault="0006196F">
      <w:pPr>
        <w:pStyle w:val="BodyText"/>
        <w:ind w:left="120" w:right="134"/>
      </w:pPr>
      <w:r>
        <w:t>The School Council provides children with an opportunity to highlight concerns and collaborate with adults when discussing how bullying can be reduced or dealt with. This is a valuable monitoring and evaluating mechanism. Discussions will take place on a termly basis.</w:t>
      </w:r>
    </w:p>
    <w:p w14:paraId="0A404E5D" w14:textId="77777777" w:rsidR="00E06954" w:rsidRDefault="00E06954">
      <w:pPr>
        <w:pStyle w:val="BodyText"/>
        <w:spacing w:before="1"/>
      </w:pPr>
    </w:p>
    <w:p w14:paraId="600AF969" w14:textId="77777777" w:rsidR="00E06954" w:rsidRDefault="00E06954">
      <w:pPr>
        <w:pStyle w:val="BodyText"/>
      </w:pPr>
    </w:p>
    <w:p w14:paraId="200F10C1" w14:textId="77777777" w:rsidR="00E06954" w:rsidRDefault="0006196F">
      <w:pPr>
        <w:pStyle w:val="BodyText"/>
        <w:ind w:left="120" w:right="302"/>
      </w:pPr>
      <w:r>
        <w:t xml:space="preserve">This policy was reviewed by representatives of Governors, parents/carers, teaching and non-teaching staff and pupils in line DE recommendations (Pastoral Care in Schools: Promoting Positive </w:t>
      </w:r>
      <w:proofErr w:type="spellStart"/>
      <w:r>
        <w:t>Behaviour</w:t>
      </w:r>
      <w:proofErr w:type="spellEnd"/>
      <w:r>
        <w:t>, 2001).</w:t>
      </w:r>
    </w:p>
    <w:p w14:paraId="7D028D42" w14:textId="77777777" w:rsidR="00E06954" w:rsidRDefault="00E06954">
      <w:pPr>
        <w:pStyle w:val="BodyText"/>
        <w:spacing w:before="9"/>
        <w:rPr>
          <w:sz w:val="21"/>
        </w:rPr>
      </w:pPr>
    </w:p>
    <w:p w14:paraId="65F21250" w14:textId="006E4441" w:rsidR="00E06954" w:rsidRDefault="0006196F">
      <w:pPr>
        <w:pStyle w:val="BodyText"/>
        <w:ind w:left="120" w:right="134"/>
        <w:rPr>
          <w:b/>
        </w:rPr>
      </w:pPr>
      <w:r>
        <w:t xml:space="preserve">This policy will be reviewed to assess its implementation and effectiveness in </w:t>
      </w:r>
      <w:r>
        <w:rPr>
          <w:b/>
        </w:rPr>
        <w:t>20</w:t>
      </w:r>
      <w:r w:rsidR="001B7FCA">
        <w:rPr>
          <w:b/>
        </w:rPr>
        <w:t>2</w:t>
      </w:r>
      <w:r w:rsidR="00AD4924">
        <w:rPr>
          <w:b/>
        </w:rPr>
        <w:t>6</w:t>
      </w:r>
      <w:r>
        <w:rPr>
          <w:b/>
        </w:rPr>
        <w:t>.</w:t>
      </w:r>
    </w:p>
    <w:p w14:paraId="12B5724A" w14:textId="77777777" w:rsidR="00E06954" w:rsidRDefault="00E06954">
      <w:pPr>
        <w:sectPr w:rsidR="00E06954">
          <w:pgSz w:w="11910" w:h="16840"/>
          <w:pgMar w:top="960" w:right="1680" w:bottom="940" w:left="1680" w:header="734" w:footer="759" w:gutter="0"/>
          <w:cols w:space="720"/>
        </w:sectPr>
      </w:pPr>
    </w:p>
    <w:p w14:paraId="55EE3196" w14:textId="77777777" w:rsidR="00E06954" w:rsidRDefault="00E06954">
      <w:pPr>
        <w:pStyle w:val="BodyText"/>
        <w:spacing w:before="10"/>
        <w:rPr>
          <w:b/>
          <w:sz w:val="16"/>
        </w:rPr>
      </w:pPr>
    </w:p>
    <w:p w14:paraId="2DF123E1" w14:textId="77777777" w:rsidR="00E06954" w:rsidRDefault="0006196F">
      <w:pPr>
        <w:pStyle w:val="BodyText"/>
        <w:ind w:left="3281"/>
        <w:rPr>
          <w:sz w:val="20"/>
        </w:rPr>
      </w:pPr>
      <w:r>
        <w:rPr>
          <w:noProof/>
          <w:sz w:val="20"/>
          <w:lang w:val="en-GB" w:eastAsia="en-GB"/>
        </w:rPr>
        <w:drawing>
          <wp:inline distT="0" distB="0" distL="0" distR="0" wp14:anchorId="1C21F641" wp14:editId="5DF0E890">
            <wp:extent cx="1253108" cy="1253108"/>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a:extLst>
                        <a:ext uri="{28A0092B-C50C-407E-A947-70E740481C1C}">
                          <a14:useLocalDpi xmlns:a14="http://schemas.microsoft.com/office/drawing/2010/main" val="0"/>
                        </a:ext>
                      </a:extLst>
                    </a:blip>
                    <a:stretch>
                      <a:fillRect/>
                    </a:stretch>
                  </pic:blipFill>
                  <pic:spPr>
                    <a:xfrm>
                      <a:off x="0" y="0"/>
                      <a:ext cx="1253108" cy="1253108"/>
                    </a:xfrm>
                    <a:prstGeom prst="rect">
                      <a:avLst/>
                    </a:prstGeom>
                  </pic:spPr>
                </pic:pic>
              </a:graphicData>
            </a:graphic>
          </wp:inline>
        </w:drawing>
      </w:r>
    </w:p>
    <w:p w14:paraId="16FA4728" w14:textId="77777777" w:rsidR="00E06954" w:rsidRDefault="0006196F">
      <w:pPr>
        <w:ind w:left="1427" w:right="1426"/>
        <w:jc w:val="center"/>
        <w:rPr>
          <w:b/>
          <w:i/>
          <w:sz w:val="28"/>
        </w:rPr>
      </w:pPr>
      <w:r>
        <w:rPr>
          <w:b/>
          <w:sz w:val="28"/>
        </w:rPr>
        <w:t>Inchmarlo Preparatory Department</w:t>
      </w:r>
    </w:p>
    <w:p w14:paraId="1A8889E6" w14:textId="77777777" w:rsidR="00E06954" w:rsidRDefault="00E06954">
      <w:pPr>
        <w:pStyle w:val="BodyText"/>
        <w:spacing w:before="11"/>
        <w:rPr>
          <w:b/>
          <w:i/>
          <w:sz w:val="23"/>
        </w:rPr>
      </w:pPr>
    </w:p>
    <w:p w14:paraId="031EF129" w14:textId="77777777" w:rsidR="00E06954" w:rsidRDefault="0006196F">
      <w:pPr>
        <w:ind w:left="1427" w:right="1428"/>
        <w:jc w:val="center"/>
        <w:rPr>
          <w:b/>
          <w:sz w:val="40"/>
        </w:rPr>
      </w:pPr>
      <w:r>
        <w:rPr>
          <w:b/>
          <w:sz w:val="40"/>
          <w:u w:val="thick"/>
        </w:rPr>
        <w:t>ANTI-BULLYING CHARTER</w:t>
      </w:r>
    </w:p>
    <w:p w14:paraId="551652A3" w14:textId="77777777" w:rsidR="00E06954" w:rsidRDefault="0006196F">
      <w:pPr>
        <w:spacing w:before="122" w:line="360" w:lineRule="auto"/>
        <w:ind w:left="120" w:right="338"/>
        <w:rPr>
          <w:sz w:val="24"/>
        </w:rPr>
      </w:pPr>
      <w:r>
        <w:rPr>
          <w:sz w:val="24"/>
        </w:rPr>
        <w:t>Bullying of any sort is totally unacceptable and will not be tolerated in Inchmarlo. The following steps are undertaken to ensure that bullying should rarely happen and is stopped immediately:</w:t>
      </w:r>
    </w:p>
    <w:p w14:paraId="546D1F84" w14:textId="77777777" w:rsidR="00E06954" w:rsidRDefault="0006196F">
      <w:pPr>
        <w:pStyle w:val="Heading4"/>
        <w:numPr>
          <w:ilvl w:val="0"/>
          <w:numId w:val="2"/>
        </w:numPr>
        <w:tabs>
          <w:tab w:val="left" w:pos="841"/>
        </w:tabs>
        <w:spacing w:before="122"/>
        <w:ind w:right="116"/>
        <w:jc w:val="both"/>
      </w:pPr>
      <w:r>
        <w:rPr>
          <w:b w:val="0"/>
          <w:i w:val="0"/>
        </w:rPr>
        <w:t xml:space="preserve">Recognition: </w:t>
      </w:r>
      <w:r>
        <w:rPr>
          <w:b w:val="0"/>
        </w:rPr>
        <w:t>Bullying is</w:t>
      </w:r>
      <w:r>
        <w:t xml:space="preserve">, “deliberately hurtful </w:t>
      </w:r>
      <w:proofErr w:type="spellStart"/>
      <w:r>
        <w:t>behaviour</w:t>
      </w:r>
      <w:proofErr w:type="spellEnd"/>
      <w:r>
        <w:t>, repeated over a period of time, where it is difficult for the victim to defend him or herself’.</w:t>
      </w:r>
    </w:p>
    <w:p w14:paraId="795EF5CC" w14:textId="77777777" w:rsidR="00E06954" w:rsidRDefault="0006196F">
      <w:pPr>
        <w:spacing w:before="1"/>
        <w:ind w:left="1505"/>
        <w:rPr>
          <w:b/>
          <w:i/>
        </w:rPr>
      </w:pPr>
      <w:r>
        <w:rPr>
          <w:b/>
          <w:i/>
        </w:rPr>
        <w:t>Pastoral Care in School: Child Protection (DENI) - Circular 1999/10</w:t>
      </w:r>
    </w:p>
    <w:p w14:paraId="4B089410" w14:textId="77777777" w:rsidR="00E06954" w:rsidRDefault="00E06954">
      <w:pPr>
        <w:pStyle w:val="BodyText"/>
        <w:spacing w:before="9"/>
        <w:rPr>
          <w:b/>
          <w:i/>
          <w:sz w:val="21"/>
        </w:rPr>
      </w:pPr>
    </w:p>
    <w:p w14:paraId="2324F485" w14:textId="77777777" w:rsidR="00E06954" w:rsidRDefault="0006196F">
      <w:pPr>
        <w:pStyle w:val="ListParagraph"/>
        <w:numPr>
          <w:ilvl w:val="0"/>
          <w:numId w:val="2"/>
        </w:numPr>
        <w:tabs>
          <w:tab w:val="left" w:pos="841"/>
        </w:tabs>
        <w:ind w:right="121"/>
      </w:pPr>
      <w:r>
        <w:t>Caring Atmosphere: Children are reminded regularly of the importance of working together in harmony and all reports of bullying are taken seriously. Bullies are made aware of the total unacceptability of their</w:t>
      </w:r>
      <w:r>
        <w:rPr>
          <w:spacing w:val="-23"/>
        </w:rPr>
        <w:t xml:space="preserve"> </w:t>
      </w:r>
      <w:r>
        <w:t>actions.</w:t>
      </w:r>
    </w:p>
    <w:p w14:paraId="5BC54976" w14:textId="77777777" w:rsidR="00E06954" w:rsidRDefault="00E06954">
      <w:pPr>
        <w:pStyle w:val="BodyText"/>
        <w:spacing w:before="5"/>
        <w:rPr>
          <w:sz w:val="32"/>
        </w:rPr>
      </w:pPr>
    </w:p>
    <w:p w14:paraId="3AA02815" w14:textId="77777777" w:rsidR="00E06954" w:rsidRDefault="0006196F">
      <w:pPr>
        <w:pStyle w:val="ListParagraph"/>
        <w:numPr>
          <w:ilvl w:val="0"/>
          <w:numId w:val="2"/>
        </w:numPr>
        <w:tabs>
          <w:tab w:val="left" w:pos="841"/>
        </w:tabs>
        <w:ind w:right="120"/>
      </w:pPr>
      <w:r>
        <w:t>Positive anti-bullying procedures: Every opportunity is used to reinforce the anti-social nature of bullying and the consequences in terms of</w:t>
      </w:r>
      <w:r>
        <w:rPr>
          <w:spacing w:val="-18"/>
        </w:rPr>
        <w:t xml:space="preserve"> </w:t>
      </w:r>
      <w:r>
        <w:t>suffering.</w:t>
      </w:r>
    </w:p>
    <w:p w14:paraId="2D2E7CE8" w14:textId="77777777" w:rsidR="00E06954" w:rsidRDefault="00E06954">
      <w:pPr>
        <w:pStyle w:val="BodyText"/>
      </w:pPr>
    </w:p>
    <w:p w14:paraId="6B7A8A80" w14:textId="77777777" w:rsidR="00E06954" w:rsidRDefault="0006196F">
      <w:pPr>
        <w:pStyle w:val="ListParagraph"/>
        <w:numPr>
          <w:ilvl w:val="0"/>
          <w:numId w:val="2"/>
        </w:numPr>
        <w:tabs>
          <w:tab w:val="left" w:pos="841"/>
        </w:tabs>
        <w:spacing w:before="140" w:line="252" w:lineRule="exact"/>
        <w:ind w:right="121"/>
      </w:pPr>
      <w:r>
        <w:t>The atmosphere in the school is such that bullying is seen as unacceptable and all incidents of it are dealt with</w:t>
      </w:r>
      <w:r>
        <w:rPr>
          <w:spacing w:val="-16"/>
        </w:rPr>
        <w:t xml:space="preserve"> </w:t>
      </w:r>
      <w:r>
        <w:t>promptly.</w:t>
      </w:r>
    </w:p>
    <w:p w14:paraId="57202F82" w14:textId="77777777" w:rsidR="00E06954" w:rsidRDefault="00E06954">
      <w:pPr>
        <w:pStyle w:val="BodyText"/>
      </w:pPr>
    </w:p>
    <w:p w14:paraId="08CB745C" w14:textId="77777777" w:rsidR="00E06954" w:rsidRDefault="00E06954">
      <w:pPr>
        <w:pStyle w:val="BodyText"/>
        <w:spacing w:before="6"/>
        <w:rPr>
          <w:sz w:val="21"/>
        </w:rPr>
      </w:pPr>
    </w:p>
    <w:p w14:paraId="003B90A4" w14:textId="77777777" w:rsidR="00E06954" w:rsidRDefault="0006196F">
      <w:pPr>
        <w:pStyle w:val="ListParagraph"/>
        <w:numPr>
          <w:ilvl w:val="0"/>
          <w:numId w:val="2"/>
        </w:numPr>
        <w:tabs>
          <w:tab w:val="left" w:pos="841"/>
        </w:tabs>
        <w:ind w:right="120"/>
      </w:pPr>
      <w:r>
        <w:t>Supervisors and teachers look out for children not playing with others and identify the</w:t>
      </w:r>
      <w:r>
        <w:rPr>
          <w:spacing w:val="-6"/>
        </w:rPr>
        <w:t xml:space="preserve"> </w:t>
      </w:r>
      <w:r>
        <w:t>reasons.</w:t>
      </w:r>
    </w:p>
    <w:p w14:paraId="0828A54B" w14:textId="77777777" w:rsidR="00E06954" w:rsidRDefault="00E06954">
      <w:pPr>
        <w:pStyle w:val="BodyText"/>
      </w:pPr>
    </w:p>
    <w:p w14:paraId="1A59ED31" w14:textId="77777777" w:rsidR="00E06954" w:rsidRDefault="0006196F">
      <w:pPr>
        <w:pStyle w:val="ListParagraph"/>
        <w:numPr>
          <w:ilvl w:val="0"/>
          <w:numId w:val="2"/>
        </w:numPr>
        <w:tabs>
          <w:tab w:val="left" w:pos="841"/>
        </w:tabs>
        <w:spacing w:before="139" w:line="252" w:lineRule="exact"/>
        <w:ind w:right="123"/>
      </w:pPr>
      <w:r>
        <w:t>Assemblies are used to reinforce the importance of looking after younger children and of reporting any incidents of bullying</w:t>
      </w:r>
      <w:r>
        <w:rPr>
          <w:spacing w:val="-22"/>
        </w:rPr>
        <w:t xml:space="preserve"> </w:t>
      </w:r>
      <w:r>
        <w:t>promptly.</w:t>
      </w:r>
    </w:p>
    <w:p w14:paraId="06ED2279" w14:textId="77777777" w:rsidR="00E06954" w:rsidRDefault="00E06954">
      <w:pPr>
        <w:pStyle w:val="BodyText"/>
        <w:spacing w:before="1"/>
        <w:rPr>
          <w:sz w:val="32"/>
        </w:rPr>
      </w:pPr>
    </w:p>
    <w:p w14:paraId="52503098" w14:textId="77777777" w:rsidR="00E06954" w:rsidRDefault="0006196F">
      <w:pPr>
        <w:pStyle w:val="ListParagraph"/>
        <w:numPr>
          <w:ilvl w:val="0"/>
          <w:numId w:val="2"/>
        </w:numPr>
        <w:tabs>
          <w:tab w:val="left" w:pos="841"/>
        </w:tabs>
        <w:ind w:right="119"/>
      </w:pPr>
      <w:r>
        <w:t>A list of instructions is displayed in prominent locations in the school corridors informing children what to do and who to speak to, if they are unhappy in school.</w:t>
      </w:r>
    </w:p>
    <w:p w14:paraId="696514FD" w14:textId="77777777" w:rsidR="00E06954" w:rsidRDefault="00E06954">
      <w:pPr>
        <w:pStyle w:val="BodyText"/>
        <w:spacing w:before="1"/>
      </w:pPr>
    </w:p>
    <w:p w14:paraId="65E3274B" w14:textId="77777777" w:rsidR="00E06954" w:rsidRDefault="0006196F">
      <w:pPr>
        <w:pStyle w:val="BodyText"/>
        <w:ind w:left="120" w:right="461"/>
      </w:pPr>
      <w:r w:rsidRPr="00EF03D0">
        <w:rPr>
          <w14:shadow w14:blurRad="50800" w14:dist="38100" w14:dir="2700000" w14:sx="100000" w14:sy="100000" w14:kx="0" w14:ky="0" w14:algn="tl">
            <w14:srgbClr w14:val="000000">
              <w14:alpha w14:val="60000"/>
            </w14:srgbClr>
          </w14:shadow>
        </w:rPr>
        <w:t>We are continually working with staff, pupils and parents/carers to create a school community where bullying is not tolerated.</w:t>
      </w:r>
    </w:p>
    <w:p w14:paraId="56674BF9" w14:textId="77777777" w:rsidR="00E06954" w:rsidRDefault="00E06954">
      <w:pPr>
        <w:pStyle w:val="BodyText"/>
        <w:spacing w:before="9"/>
        <w:rPr>
          <w:sz w:val="21"/>
        </w:rPr>
      </w:pPr>
    </w:p>
    <w:p w14:paraId="53DA8698" w14:textId="77777777" w:rsidR="00E06954" w:rsidRDefault="0006196F">
      <w:pPr>
        <w:ind w:left="120" w:right="338"/>
        <w:rPr>
          <w:b/>
        </w:rPr>
      </w:pPr>
      <w:r w:rsidRPr="00EF03D0">
        <w:rPr>
          <w:b/>
          <w14:shadow w14:blurRad="50800" w14:dist="38100" w14:dir="2700000" w14:sx="100000" w14:sy="100000" w14:kx="0" w14:ky="0" w14:algn="tl">
            <w14:srgbClr w14:val="000000">
              <w14:alpha w14:val="60000"/>
            </w14:srgbClr>
          </w14:shadow>
        </w:rPr>
        <w:t>Our school community:</w:t>
      </w:r>
    </w:p>
    <w:p w14:paraId="016A47B8" w14:textId="77777777" w:rsidR="00E06954" w:rsidRDefault="0006196F">
      <w:pPr>
        <w:pStyle w:val="BodyText"/>
        <w:tabs>
          <w:tab w:val="left" w:pos="840"/>
        </w:tabs>
        <w:spacing w:before="5" w:line="235" w:lineRule="auto"/>
        <w:ind w:left="840" w:right="278" w:hanging="360"/>
      </w:pPr>
      <w:r>
        <w:rPr>
          <w:rFonts w:ascii="Symbol" w:hAnsi="Symbol"/>
          <w:spacing w:val="-46"/>
          <w:position w:val="1"/>
        </w:rPr>
        <w:t></w:t>
      </w:r>
      <w:r>
        <w:rPr>
          <w:rFonts w:ascii="Symbol" w:hAnsi="Symbol"/>
          <w:color w:val="C0C0C0"/>
          <w:spacing w:val="-46"/>
        </w:rPr>
        <w:t></w:t>
      </w:r>
      <w:r>
        <w:rPr>
          <w:rFonts w:ascii="Times New Roman" w:hAnsi="Times New Roman"/>
          <w:color w:val="C0C0C0"/>
          <w:spacing w:val="-46"/>
        </w:rPr>
        <w:tab/>
      </w:r>
      <w:r w:rsidRPr="00EF03D0">
        <w:rPr>
          <w:spacing w:val="-1"/>
          <w:position w:val="1"/>
          <w14:shadow w14:blurRad="50800" w14:dist="38100" w14:dir="2700000" w14:sx="100000" w14:sy="100000" w14:kx="0" w14:ky="0" w14:algn="tl">
            <w14:srgbClr w14:val="000000">
              <w14:alpha w14:val="60000"/>
            </w14:srgbClr>
          </w14:shadow>
        </w:rPr>
        <w:t>discusses,</w:t>
      </w:r>
      <w:r w:rsidRPr="00EF03D0">
        <w:rPr>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monitors</w:t>
      </w:r>
      <w:r w:rsidRPr="00EF03D0">
        <w:rPr>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and</w:t>
      </w:r>
      <w:r w:rsidRPr="00EF03D0">
        <w:rPr>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reviews</w:t>
      </w:r>
      <w:r w:rsidRPr="00EF03D0">
        <w:rPr>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our</w:t>
      </w:r>
      <w:r w:rsidRPr="00EF03D0">
        <w:rPr>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anti-bullying</w:t>
      </w:r>
      <w:r w:rsidRPr="00EF03D0">
        <w:rPr>
          <w:position w:val="1"/>
          <w14:shadow w14:blurRad="50800" w14:dist="38100" w14:dir="2700000" w14:sx="100000" w14:sy="100000" w14:kx="0" w14:ky="0" w14:algn="tl">
            <w14:srgbClr w14:val="000000">
              <w14:alpha w14:val="60000"/>
            </w14:srgbClr>
          </w14:shadow>
        </w:rPr>
        <w:t xml:space="preserve"> </w:t>
      </w:r>
      <w:r w:rsidRPr="00EF03D0">
        <w:rPr>
          <w:b/>
          <w:spacing w:val="-1"/>
          <w:position w:val="1"/>
          <w14:shadow w14:blurRad="50800" w14:dist="38100" w14:dir="2700000" w14:sx="100000" w14:sy="100000" w14:kx="0" w14:ky="0" w14:algn="tl">
            <w14:srgbClr w14:val="000000">
              <w14:alpha w14:val="60000"/>
            </w14:srgbClr>
          </w14:shadow>
        </w:rPr>
        <w:t>policy</w:t>
      </w:r>
      <w:r w:rsidRPr="00EF03D0">
        <w:rPr>
          <w:b/>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on</w:t>
      </w:r>
      <w:r w:rsidRPr="00EF03D0">
        <w:rPr>
          <w:position w:val="1"/>
          <w14:shadow w14:blurRad="50800" w14:dist="38100" w14:dir="2700000" w14:sx="100000" w14:sy="100000" w14:kx="0" w14:ky="0" w14:algn="tl">
            <w14:srgbClr w14:val="000000">
              <w14:alpha w14:val="60000"/>
            </w14:srgbClr>
          </w14:shadow>
        </w:rPr>
        <w:t xml:space="preserve"> a</w:t>
      </w:r>
      <w:r w:rsidRPr="00EF03D0">
        <w:rPr>
          <w:spacing w:val="15"/>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regular</w:t>
      </w:r>
      <w:r w:rsidRPr="00EF03D0">
        <w:rPr>
          <w:spacing w:val="2"/>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basis.</w:t>
      </w:r>
      <w:r>
        <w:rPr>
          <w:position w:val="1"/>
        </w:rPr>
        <w:t xml:space="preserve"> </w:t>
      </w:r>
      <w:r w:rsidRPr="00EF03D0">
        <w:rPr>
          <w14:shadow w14:blurRad="50800" w14:dist="38100" w14:dir="2700000" w14:sx="100000" w14:sy="100000" w14:kx="0" w14:ky="0" w14:algn="tl">
            <w14:srgbClr w14:val="000000">
              <w14:alpha w14:val="60000"/>
            </w14:srgbClr>
          </w14:shadow>
        </w:rPr>
        <w:t xml:space="preserve">Good practice suggests the policy should be reviewed on average every two years and approved by the </w:t>
      </w:r>
      <w:r w:rsidRPr="00EF03D0">
        <w:rPr>
          <w:b/>
          <w14:shadow w14:blurRad="50800" w14:dist="38100" w14:dir="2700000" w14:sx="100000" w14:sy="100000" w14:kx="0" w14:ky="0" w14:algn="tl">
            <w14:srgbClr w14:val="000000">
              <w14:alpha w14:val="60000"/>
            </w14:srgbClr>
          </w14:shadow>
        </w:rPr>
        <w:t>Board of</w:t>
      </w:r>
      <w:r w:rsidRPr="00EF03D0">
        <w:rPr>
          <w:b/>
          <w:spacing w:val="-17"/>
          <w14:shadow w14:blurRad="50800" w14:dist="38100" w14:dir="2700000" w14:sx="100000" w14:sy="100000" w14:kx="0" w14:ky="0" w14:algn="tl">
            <w14:srgbClr w14:val="000000">
              <w14:alpha w14:val="60000"/>
            </w14:srgbClr>
          </w14:shadow>
        </w:rPr>
        <w:t xml:space="preserve"> </w:t>
      </w:r>
      <w:r w:rsidRPr="00EF03D0">
        <w:rPr>
          <w:b/>
          <w14:shadow w14:blurRad="50800" w14:dist="38100" w14:dir="2700000" w14:sx="100000" w14:sy="100000" w14:kx="0" w14:ky="0" w14:algn="tl">
            <w14:srgbClr w14:val="000000">
              <w14:alpha w14:val="60000"/>
            </w14:srgbClr>
          </w14:shadow>
        </w:rPr>
        <w:t>Governors</w:t>
      </w:r>
      <w:r w:rsidRPr="00EF03D0">
        <w:rPr>
          <w14:shadow w14:blurRad="50800" w14:dist="38100" w14:dir="2700000" w14:sx="100000" w14:sy="100000" w14:kx="0" w14:ky="0" w14:algn="tl">
            <w14:srgbClr w14:val="000000">
              <w14:alpha w14:val="60000"/>
            </w14:srgbClr>
          </w14:shadow>
        </w:rPr>
        <w:t>.</w:t>
      </w:r>
    </w:p>
    <w:p w14:paraId="654E10CB" w14:textId="77777777" w:rsidR="00E06954" w:rsidRDefault="00E06954">
      <w:pPr>
        <w:spacing w:line="235" w:lineRule="auto"/>
        <w:sectPr w:rsidR="00E06954">
          <w:pgSz w:w="11910" w:h="16840"/>
          <w:pgMar w:top="960" w:right="1680" w:bottom="940" w:left="1680" w:header="734" w:footer="759" w:gutter="0"/>
          <w:cols w:space="720"/>
        </w:sectPr>
      </w:pPr>
    </w:p>
    <w:p w14:paraId="7EE7295D" w14:textId="77777777" w:rsidR="00E06954" w:rsidRDefault="00E06954">
      <w:pPr>
        <w:pStyle w:val="BodyText"/>
        <w:rPr>
          <w:sz w:val="20"/>
        </w:rPr>
      </w:pPr>
    </w:p>
    <w:p w14:paraId="052AD67D" w14:textId="77777777" w:rsidR="00E06954" w:rsidRDefault="00E06954">
      <w:pPr>
        <w:pStyle w:val="BodyText"/>
        <w:spacing w:before="6"/>
        <w:rPr>
          <w:sz w:val="18"/>
        </w:rPr>
      </w:pPr>
    </w:p>
    <w:p w14:paraId="57733D12" w14:textId="77777777" w:rsidR="00E06954" w:rsidRDefault="0006196F">
      <w:pPr>
        <w:pStyle w:val="BodyText"/>
        <w:tabs>
          <w:tab w:val="left" w:pos="840"/>
        </w:tabs>
        <w:spacing w:before="93" w:line="248" w:lineRule="exact"/>
        <w:ind w:left="840" w:right="865" w:hanging="360"/>
      </w:pPr>
      <w:r>
        <w:rPr>
          <w:rFonts w:ascii="Symbol" w:hAnsi="Symbol"/>
          <w:spacing w:val="-46"/>
          <w:position w:val="1"/>
        </w:rPr>
        <w:t></w:t>
      </w:r>
      <w:r>
        <w:rPr>
          <w:rFonts w:ascii="Symbol" w:hAnsi="Symbol"/>
          <w:color w:val="C0C0C0"/>
          <w:spacing w:val="-46"/>
        </w:rPr>
        <w:t></w:t>
      </w:r>
      <w:r>
        <w:rPr>
          <w:rFonts w:ascii="Times New Roman" w:hAnsi="Times New Roman"/>
          <w:color w:val="C0C0C0"/>
          <w:spacing w:val="-46"/>
        </w:rPr>
        <w:tab/>
      </w:r>
      <w:r w:rsidRPr="00EF03D0">
        <w:rPr>
          <w:spacing w:val="-1"/>
          <w:position w:val="1"/>
          <w14:shadow w14:blurRad="50800" w14:dist="38100" w14:dir="2700000" w14:sx="100000" w14:sy="100000" w14:kx="0" w14:ky="0" w14:algn="tl">
            <w14:srgbClr w14:val="000000">
              <w14:alpha w14:val="60000"/>
            </w14:srgbClr>
          </w14:shadow>
        </w:rPr>
        <w:t>supports</w:t>
      </w:r>
      <w:r w:rsidRPr="00EF03D0">
        <w:rPr>
          <w:position w:val="1"/>
          <w14:shadow w14:blurRad="50800" w14:dist="38100" w14:dir="2700000" w14:sx="100000" w14:sy="100000" w14:kx="0" w14:ky="0" w14:algn="tl">
            <w14:srgbClr w14:val="000000">
              <w14:alpha w14:val="60000"/>
            </w14:srgbClr>
          </w14:shadow>
        </w:rPr>
        <w:t xml:space="preserve"> </w:t>
      </w:r>
      <w:r w:rsidRPr="00EF03D0">
        <w:rPr>
          <w:b/>
          <w:spacing w:val="-1"/>
          <w:position w:val="1"/>
          <w14:shadow w14:blurRad="50800" w14:dist="38100" w14:dir="2700000" w14:sx="100000" w14:sy="100000" w14:kx="0" w14:ky="0" w14:algn="tl">
            <w14:srgbClr w14:val="000000">
              <w14:alpha w14:val="60000"/>
            </w14:srgbClr>
          </w14:shadow>
        </w:rPr>
        <w:t>staff</w:t>
      </w:r>
      <w:r w:rsidRPr="00EF03D0">
        <w:rPr>
          <w:b/>
          <w:position w:val="1"/>
          <w14:shadow w14:blurRad="50800" w14:dist="38100" w14:dir="2700000" w14:sx="100000" w14:sy="100000" w14:kx="0" w14:ky="0" w14:algn="tl">
            <w14:srgbClr w14:val="000000">
              <w14:alpha w14:val="60000"/>
            </w14:srgbClr>
          </w14:shadow>
        </w:rPr>
        <w:t xml:space="preserve"> </w:t>
      </w:r>
      <w:r w:rsidRPr="00EF03D0">
        <w:rPr>
          <w:position w:val="1"/>
          <w14:shadow w14:blurRad="50800" w14:dist="38100" w14:dir="2700000" w14:sx="100000" w14:sy="100000" w14:kx="0" w14:ky="0" w14:algn="tl">
            <w14:srgbClr w14:val="000000">
              <w14:alpha w14:val="60000"/>
            </w14:srgbClr>
          </w14:shadow>
        </w:rPr>
        <w:t xml:space="preserve">to </w:t>
      </w:r>
      <w:r w:rsidRPr="00EF03D0">
        <w:rPr>
          <w:spacing w:val="-2"/>
          <w:position w:val="1"/>
          <w14:shadow w14:blurRad="50800" w14:dist="38100" w14:dir="2700000" w14:sx="100000" w14:sy="100000" w14:kx="0" w14:ky="0" w14:algn="tl">
            <w14:srgbClr w14:val="000000">
              <w14:alpha w14:val="60000"/>
            </w14:srgbClr>
          </w14:shadow>
        </w:rPr>
        <w:t>promote</w:t>
      </w:r>
      <w:r w:rsidRPr="00EF03D0">
        <w:rPr>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positive</w:t>
      </w:r>
      <w:r w:rsidRPr="00EF03D0">
        <w:rPr>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relationships</w:t>
      </w:r>
      <w:r w:rsidRPr="00EF03D0">
        <w:rPr>
          <w:position w:val="1"/>
          <w14:shadow w14:blurRad="50800" w14:dist="38100" w14:dir="2700000" w14:sx="100000" w14:sy="100000" w14:kx="0" w14:ky="0" w14:algn="tl">
            <w14:srgbClr w14:val="000000">
              <w14:alpha w14:val="60000"/>
            </w14:srgbClr>
          </w14:shadow>
        </w:rPr>
        <w:t xml:space="preserve"> </w:t>
      </w:r>
      <w:r w:rsidRPr="00EF03D0">
        <w:rPr>
          <w:spacing w:val="-2"/>
          <w:position w:val="1"/>
          <w14:shadow w14:blurRad="50800" w14:dist="38100" w14:dir="2700000" w14:sx="100000" w14:sy="100000" w14:kx="0" w14:ky="0" w14:algn="tl">
            <w14:srgbClr w14:val="000000">
              <w14:alpha w14:val="60000"/>
            </w14:srgbClr>
          </w14:shadow>
        </w:rPr>
        <w:t>and</w:t>
      </w:r>
      <w:r w:rsidRPr="00EF03D0">
        <w:rPr>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identify</w:t>
      </w:r>
      <w:r w:rsidRPr="00EF03D0">
        <w:rPr>
          <w:spacing w:val="20"/>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and</w:t>
      </w:r>
      <w:r w:rsidRPr="00EF03D0">
        <w:rPr>
          <w:spacing w:val="1"/>
          <w:position w:val="1"/>
          <w14:shadow w14:blurRad="50800" w14:dist="38100" w14:dir="2700000" w14:sx="100000" w14:sy="100000" w14:kx="0" w14:ky="0" w14:algn="tl">
            <w14:srgbClr w14:val="000000">
              <w14:alpha w14:val="60000"/>
            </w14:srgbClr>
          </w14:shadow>
        </w:rPr>
        <w:t xml:space="preserve"> </w:t>
      </w:r>
      <w:r w:rsidRPr="00EF03D0">
        <w:rPr>
          <w:spacing w:val="-1"/>
          <w:position w:val="1"/>
          <w14:shadow w14:blurRad="50800" w14:dist="38100" w14:dir="2700000" w14:sx="100000" w14:sy="100000" w14:kx="0" w14:ky="0" w14:algn="tl">
            <w14:srgbClr w14:val="000000">
              <w14:alpha w14:val="60000"/>
            </w14:srgbClr>
          </w14:shadow>
        </w:rPr>
        <w:t>tackle</w:t>
      </w:r>
      <w:r>
        <w:rPr>
          <w:position w:val="1"/>
        </w:rPr>
        <w:t xml:space="preserve"> </w:t>
      </w:r>
      <w:r w:rsidRPr="00EF03D0">
        <w:rPr>
          <w14:shadow w14:blurRad="50800" w14:dist="38100" w14:dir="2700000" w14:sx="100000" w14:sy="100000" w14:kx="0" w14:ky="0" w14:algn="tl">
            <w14:srgbClr w14:val="000000">
              <w14:alpha w14:val="60000"/>
            </w14:srgbClr>
          </w14:shadow>
        </w:rPr>
        <w:t>bullying</w:t>
      </w:r>
      <w:r w:rsidRPr="00EF03D0">
        <w:rPr>
          <w:spacing w:val="-10"/>
          <w14:shadow w14:blurRad="50800" w14:dist="38100" w14:dir="2700000" w14:sx="100000" w14:sy="100000" w14:kx="0" w14:ky="0" w14:algn="tl">
            <w14:srgbClr w14:val="000000">
              <w14:alpha w14:val="60000"/>
            </w14:srgbClr>
          </w14:shadow>
        </w:rPr>
        <w:t xml:space="preserve"> </w:t>
      </w:r>
      <w:r w:rsidRPr="00EF03D0">
        <w:rPr>
          <w14:shadow w14:blurRad="50800" w14:dist="38100" w14:dir="2700000" w14:sx="100000" w14:sy="100000" w14:kx="0" w14:ky="0" w14:algn="tl">
            <w14:srgbClr w14:val="000000">
              <w14:alpha w14:val="60000"/>
            </w14:srgbClr>
          </w14:shadow>
        </w:rPr>
        <w:t>appropriately.</w:t>
      </w:r>
    </w:p>
    <w:p w14:paraId="7AFAB633" w14:textId="77777777" w:rsidR="00E06954" w:rsidRDefault="00E06954">
      <w:pPr>
        <w:pStyle w:val="BodyText"/>
        <w:spacing w:before="3"/>
        <w:rPr>
          <w:sz w:val="16"/>
        </w:rPr>
      </w:pPr>
    </w:p>
    <w:p w14:paraId="7F2CBA7C" w14:textId="77777777" w:rsidR="00E06954" w:rsidRDefault="0006196F">
      <w:pPr>
        <w:pStyle w:val="BodyText"/>
        <w:spacing w:before="64" w:line="235" w:lineRule="auto"/>
        <w:ind w:left="840" w:right="1034" w:hanging="360"/>
        <w:jc w:val="both"/>
      </w:pPr>
      <w:r>
        <w:rPr>
          <w:rFonts w:ascii="Symbol" w:hAnsi="Symbol"/>
          <w:position w:val="1"/>
        </w:rPr>
        <w:t></w:t>
      </w:r>
      <w:r>
        <w:rPr>
          <w:rFonts w:ascii="Symbol" w:hAnsi="Symbol"/>
          <w:color w:val="C0C0C0"/>
        </w:rPr>
        <w:t></w:t>
      </w:r>
      <w:r>
        <w:rPr>
          <w:rFonts w:ascii="Times New Roman" w:hAnsi="Times New Roman"/>
          <w:color w:val="C0C0C0"/>
        </w:rPr>
        <w:t xml:space="preserve"> </w:t>
      </w:r>
      <w:r w:rsidRPr="00EF03D0">
        <w:rPr>
          <w:position w:val="1"/>
          <w14:shadow w14:blurRad="50800" w14:dist="38100" w14:dir="2700000" w14:sx="100000" w14:sy="100000" w14:kx="0" w14:ky="0" w14:algn="tl">
            <w14:srgbClr w14:val="000000">
              <w14:alpha w14:val="60000"/>
            </w14:srgbClr>
          </w14:shadow>
        </w:rPr>
        <w:t xml:space="preserve">ensures that </w:t>
      </w:r>
      <w:r w:rsidRPr="00EF03D0">
        <w:rPr>
          <w:b/>
          <w:position w:val="1"/>
          <w14:shadow w14:blurRad="50800" w14:dist="38100" w14:dir="2700000" w14:sx="100000" w14:sy="100000" w14:kx="0" w14:ky="0" w14:algn="tl">
            <w14:srgbClr w14:val="000000">
              <w14:alpha w14:val="60000"/>
            </w14:srgbClr>
          </w14:shadow>
        </w:rPr>
        <w:t xml:space="preserve">pupils </w:t>
      </w:r>
      <w:r w:rsidRPr="00EF03D0">
        <w:rPr>
          <w:position w:val="1"/>
          <w14:shadow w14:blurRad="50800" w14:dist="38100" w14:dir="2700000" w14:sx="100000" w14:sy="100000" w14:kx="0" w14:ky="0" w14:algn="tl">
            <w14:srgbClr w14:val="000000">
              <w14:alpha w14:val="60000"/>
            </w14:srgbClr>
          </w14:shadow>
        </w:rPr>
        <w:t xml:space="preserve">are aware that all bullying concerns will be dealt </w:t>
      </w:r>
      <w:r w:rsidRPr="00EF03D0">
        <w:rPr>
          <w14:shadow w14:blurRad="50800" w14:dist="38100" w14:dir="2700000" w14:sx="100000" w14:sy="100000" w14:kx="0" w14:ky="0" w14:algn="tl">
            <w14:srgbClr w14:val="000000">
              <w14:alpha w14:val="60000"/>
            </w14:srgbClr>
          </w14:shadow>
        </w:rPr>
        <w:t>with sensitively and effectively; that pupils feel safe to learn; and that pupils abide by the anti-bullying policy.</w:t>
      </w:r>
    </w:p>
    <w:p w14:paraId="71FB1FE7" w14:textId="77777777" w:rsidR="00E06954" w:rsidRDefault="00E06954">
      <w:pPr>
        <w:pStyle w:val="BodyText"/>
        <w:spacing w:before="7"/>
        <w:rPr>
          <w:sz w:val="16"/>
        </w:rPr>
      </w:pPr>
    </w:p>
    <w:p w14:paraId="4A03E0AC" w14:textId="77777777" w:rsidR="00E06954" w:rsidRDefault="0006196F">
      <w:pPr>
        <w:pStyle w:val="BodyText"/>
        <w:spacing w:before="64" w:line="235" w:lineRule="auto"/>
        <w:ind w:left="840" w:right="1193" w:hanging="360"/>
        <w:jc w:val="both"/>
      </w:pPr>
      <w:r>
        <w:rPr>
          <w:rFonts w:ascii="Symbol" w:hAnsi="Symbol"/>
          <w:position w:val="1"/>
        </w:rPr>
        <w:t></w:t>
      </w:r>
      <w:r>
        <w:rPr>
          <w:rFonts w:ascii="Symbol" w:hAnsi="Symbol"/>
          <w:color w:val="C0C0C0"/>
        </w:rPr>
        <w:t></w:t>
      </w:r>
      <w:r>
        <w:rPr>
          <w:rFonts w:ascii="Times New Roman" w:hAnsi="Times New Roman"/>
          <w:color w:val="C0C0C0"/>
        </w:rPr>
        <w:t xml:space="preserve"> </w:t>
      </w:r>
      <w:r w:rsidRPr="00EF03D0">
        <w:rPr>
          <w:position w:val="1"/>
          <w14:shadow w14:blurRad="50800" w14:dist="38100" w14:dir="2700000" w14:sx="100000" w14:sy="100000" w14:kx="0" w14:ky="0" w14:algn="tl">
            <w14:srgbClr w14:val="000000">
              <w14:alpha w14:val="60000"/>
            </w14:srgbClr>
          </w14:shadow>
        </w:rPr>
        <w:t xml:space="preserve">reports back quickly to </w:t>
      </w:r>
      <w:r w:rsidRPr="00EF03D0">
        <w:rPr>
          <w:b/>
          <w:position w:val="1"/>
          <w14:shadow w14:blurRad="50800" w14:dist="38100" w14:dir="2700000" w14:sx="100000" w14:sy="100000" w14:kx="0" w14:ky="0" w14:algn="tl">
            <w14:srgbClr w14:val="000000">
              <w14:alpha w14:val="60000"/>
            </w14:srgbClr>
          </w14:shadow>
        </w:rPr>
        <w:t xml:space="preserve">parents/carers </w:t>
      </w:r>
      <w:r w:rsidRPr="00EF03D0">
        <w:rPr>
          <w:position w:val="1"/>
          <w14:shadow w14:blurRad="50800" w14:dist="38100" w14:dir="2700000" w14:sx="100000" w14:sy="100000" w14:kx="0" w14:ky="0" w14:algn="tl">
            <w14:srgbClr w14:val="000000">
              <w14:alpha w14:val="60000"/>
            </w14:srgbClr>
          </w14:shadow>
        </w:rPr>
        <w:t xml:space="preserve">regarding their concerns on </w:t>
      </w:r>
      <w:r w:rsidRPr="00EF03D0">
        <w:rPr>
          <w14:shadow w14:blurRad="50800" w14:dist="38100" w14:dir="2700000" w14:sx="100000" w14:sy="100000" w14:kx="0" w14:ky="0" w14:algn="tl">
            <w14:srgbClr w14:val="000000">
              <w14:alpha w14:val="60000"/>
            </w14:srgbClr>
          </w14:shadow>
        </w:rPr>
        <w:t>bullying and deals promptly with complaints. Parents/carers in turn work with the school to uphold the anti-bullying policy.</w:t>
      </w:r>
    </w:p>
    <w:p w14:paraId="11CEF4CA" w14:textId="77777777" w:rsidR="00E06954" w:rsidRDefault="00E06954">
      <w:pPr>
        <w:pStyle w:val="BodyText"/>
        <w:spacing w:before="9"/>
        <w:rPr>
          <w:sz w:val="16"/>
        </w:rPr>
      </w:pPr>
    </w:p>
    <w:p w14:paraId="4B9195BD" w14:textId="77777777" w:rsidR="00E06954" w:rsidRDefault="0006196F">
      <w:pPr>
        <w:pStyle w:val="BodyText"/>
        <w:tabs>
          <w:tab w:val="left" w:pos="840"/>
        </w:tabs>
        <w:spacing w:before="60" w:line="273" w:lineRule="exact"/>
        <w:ind w:left="480" w:right="338"/>
      </w:pPr>
      <w:r>
        <w:rPr>
          <w:rFonts w:ascii="Symbol" w:hAnsi="Symbol"/>
          <w:spacing w:val="-92"/>
          <w:position w:val="1"/>
        </w:rPr>
        <w:t></w:t>
      </w:r>
      <w:r>
        <w:rPr>
          <w:rFonts w:ascii="Symbol" w:hAnsi="Symbol"/>
          <w:color w:val="C0C0C0"/>
        </w:rPr>
        <w:t></w:t>
      </w:r>
      <w:r>
        <w:rPr>
          <w:rFonts w:ascii="Times New Roman" w:hAnsi="Times New Roman"/>
          <w:color w:val="C0C0C0"/>
        </w:rPr>
        <w:tab/>
      </w:r>
      <w:r w:rsidRPr="00EF03D0">
        <w:rPr>
          <w:position w:val="1"/>
          <w14:shadow w14:blurRad="50800" w14:dist="38100" w14:dir="2700000" w14:sx="100000" w14:sy="100000" w14:kx="0" w14:ky="0" w14:algn="tl">
            <w14:srgbClr w14:val="000000">
              <w14:alpha w14:val="60000"/>
            </w14:srgbClr>
          </w14:shadow>
        </w:rPr>
        <w:t>s</w:t>
      </w:r>
      <w:r w:rsidRPr="00EF03D0">
        <w:rPr>
          <w:spacing w:val="-1"/>
          <w:position w:val="1"/>
          <w14:shadow w14:blurRad="50800" w14:dist="38100" w14:dir="2700000" w14:sx="100000" w14:sy="100000" w14:kx="0" w14:ky="0" w14:algn="tl">
            <w14:srgbClr w14:val="000000">
              <w14:alpha w14:val="60000"/>
            </w14:srgbClr>
          </w14:shadow>
        </w:rPr>
        <w:t>ee</w:t>
      </w:r>
      <w:r w:rsidRPr="00EF03D0">
        <w:rPr>
          <w:position w:val="1"/>
          <w14:shadow w14:blurRad="50800" w14:dist="38100" w14:dir="2700000" w14:sx="100000" w14:sy="100000" w14:kx="0" w14:ky="0" w14:algn="tl">
            <w14:srgbClr w14:val="000000">
              <w14:alpha w14:val="60000"/>
            </w14:srgbClr>
          </w14:shadow>
        </w:rPr>
        <w:t>ks</w:t>
      </w:r>
      <w:r>
        <w:rPr>
          <w:spacing w:val="-2"/>
          <w:position w:val="1"/>
        </w:rPr>
        <w:t xml:space="preserve"> </w:t>
      </w:r>
      <w:r w:rsidRPr="00EF03D0">
        <w:rPr>
          <w:spacing w:val="1"/>
          <w:position w:val="1"/>
          <w14:shadow w14:blurRad="50800" w14:dist="38100" w14:dir="2700000" w14:sx="100000" w14:sy="100000" w14:kx="0" w14:ky="0" w14:algn="tl">
            <w14:srgbClr w14:val="000000">
              <w14:alpha w14:val="60000"/>
            </w14:srgbClr>
          </w14:shadow>
        </w:rPr>
        <w:t>t</w:t>
      </w:r>
      <w:r w:rsidRPr="00EF03D0">
        <w:rPr>
          <w:position w:val="1"/>
          <w14:shadow w14:blurRad="50800" w14:dist="38100" w14:dir="2700000" w14:sx="100000" w14:sy="100000" w14:kx="0" w14:ky="0" w14:algn="tl">
            <w14:srgbClr w14:val="000000">
              <w14:alpha w14:val="60000"/>
            </w14:srgbClr>
          </w14:shadow>
        </w:rPr>
        <w:t>o</w:t>
      </w:r>
      <w:r>
        <w:rPr>
          <w:position w:val="1"/>
        </w:rPr>
        <w:t xml:space="preserve"> </w:t>
      </w:r>
      <w:r w:rsidRPr="00EF03D0">
        <w:rPr>
          <w:spacing w:val="-1"/>
          <w:position w:val="1"/>
          <w14:shadow w14:blurRad="50800" w14:dist="38100" w14:dir="2700000" w14:sx="100000" w14:sy="100000" w14:kx="0" w14:ky="0" w14:algn="tl">
            <w14:srgbClr w14:val="000000">
              <w14:alpha w14:val="60000"/>
            </w14:srgbClr>
          </w14:shadow>
        </w:rPr>
        <w:t>lea</w:t>
      </w:r>
      <w:r w:rsidRPr="00EF03D0">
        <w:rPr>
          <w:position w:val="1"/>
          <w14:shadow w14:blurRad="50800" w14:dist="38100" w14:dir="2700000" w14:sx="100000" w14:sy="100000" w14:kx="0" w14:ky="0" w14:algn="tl">
            <w14:srgbClr w14:val="000000">
              <w14:alpha w14:val="60000"/>
            </w14:srgbClr>
          </w14:shadow>
        </w:rPr>
        <w:t>rn</w:t>
      </w:r>
      <w:r>
        <w:rPr>
          <w:spacing w:val="-4"/>
          <w:position w:val="1"/>
        </w:rPr>
        <w:t xml:space="preserve"> </w:t>
      </w:r>
      <w:r w:rsidRPr="00EF03D0">
        <w:rPr>
          <w:spacing w:val="1"/>
          <w:position w:val="1"/>
          <w14:shadow w14:blurRad="50800" w14:dist="38100" w14:dir="2700000" w14:sx="100000" w14:sy="100000" w14:kx="0" w14:ky="0" w14:algn="tl">
            <w14:srgbClr w14:val="000000">
              <w14:alpha w14:val="60000"/>
            </w14:srgbClr>
          </w14:shadow>
        </w:rPr>
        <w:t>f</w:t>
      </w:r>
      <w:r w:rsidRPr="00EF03D0">
        <w:rPr>
          <w:position w:val="1"/>
          <w14:shadow w14:blurRad="50800" w14:dist="38100" w14:dir="2700000" w14:sx="100000" w14:sy="100000" w14:kx="0" w14:ky="0" w14:algn="tl">
            <w14:srgbClr w14:val="000000">
              <w14:alpha w14:val="60000"/>
            </w14:srgbClr>
          </w14:shadow>
        </w:rPr>
        <w:t>r</w:t>
      </w:r>
      <w:r w:rsidRPr="00EF03D0">
        <w:rPr>
          <w:spacing w:val="-1"/>
          <w:position w:val="1"/>
          <w14:shadow w14:blurRad="50800" w14:dist="38100" w14:dir="2700000" w14:sx="100000" w14:sy="100000" w14:kx="0" w14:ky="0" w14:algn="tl">
            <w14:srgbClr w14:val="000000">
              <w14:alpha w14:val="60000"/>
            </w14:srgbClr>
          </w14:shadow>
        </w:rPr>
        <w:t>o</w:t>
      </w:r>
      <w:r w:rsidRPr="00EF03D0">
        <w:rPr>
          <w:position w:val="1"/>
          <w14:shadow w14:blurRad="50800" w14:dist="38100" w14:dir="2700000" w14:sx="100000" w14:sy="100000" w14:kx="0" w14:ky="0" w14:algn="tl">
            <w14:srgbClr w14:val="000000">
              <w14:alpha w14:val="60000"/>
            </w14:srgbClr>
          </w14:shadow>
        </w:rPr>
        <w:t>m</w:t>
      </w:r>
      <w:r>
        <w:rPr>
          <w:spacing w:val="-1"/>
          <w:position w:val="1"/>
        </w:rPr>
        <w:t xml:space="preserve"> </w:t>
      </w:r>
      <w:r w:rsidRPr="00EF03D0">
        <w:rPr>
          <w:spacing w:val="-1"/>
          <w:position w:val="1"/>
          <w14:shadow w14:blurRad="50800" w14:dist="38100" w14:dir="2700000" w14:sx="100000" w14:sy="100000" w14:kx="0" w14:ky="0" w14:algn="tl">
            <w14:srgbClr w14:val="000000">
              <w14:alpha w14:val="60000"/>
            </w14:srgbClr>
          </w14:shadow>
        </w:rPr>
        <w:t>a</w:t>
      </w:r>
      <w:r w:rsidRPr="00EF03D0">
        <w:rPr>
          <w:spacing w:val="-3"/>
          <w:position w:val="1"/>
          <w14:shadow w14:blurRad="50800" w14:dist="38100" w14:dir="2700000" w14:sx="100000" w14:sy="100000" w14:kx="0" w14:ky="0" w14:algn="tl">
            <w14:srgbClr w14:val="000000">
              <w14:alpha w14:val="60000"/>
            </w14:srgbClr>
          </w14:shadow>
        </w:rPr>
        <w:t>n</w:t>
      </w:r>
      <w:r w:rsidRPr="00EF03D0">
        <w:rPr>
          <w:spacing w:val="1"/>
          <w:position w:val="1"/>
          <w14:shadow w14:blurRad="50800" w14:dist="38100" w14:dir="2700000" w14:sx="100000" w14:sy="100000" w14:kx="0" w14:ky="0" w14:algn="tl">
            <w14:srgbClr w14:val="000000">
              <w14:alpha w14:val="60000"/>
            </w14:srgbClr>
          </w14:shadow>
        </w:rPr>
        <w:t>t</w:t>
      </w:r>
      <w:r w:rsidRPr="00EF03D0">
        <w:rPr>
          <w:spacing w:val="-1"/>
          <w:position w:val="1"/>
          <w14:shadow w14:blurRad="50800" w14:dist="38100" w14:dir="2700000" w14:sx="100000" w14:sy="100000" w14:kx="0" w14:ky="0" w14:algn="tl">
            <w14:srgbClr w14:val="000000">
              <w14:alpha w14:val="60000"/>
            </w14:srgbClr>
          </w14:shadow>
        </w:rPr>
        <w:t>i</w:t>
      </w:r>
      <w:r w:rsidRPr="00EF03D0">
        <w:rPr>
          <w:spacing w:val="-2"/>
          <w:position w:val="1"/>
          <w14:shadow w14:blurRad="50800" w14:dist="38100" w14:dir="2700000" w14:sx="100000" w14:sy="100000" w14:kx="0" w14:ky="0" w14:algn="tl">
            <w14:srgbClr w14:val="000000">
              <w14:alpha w14:val="60000"/>
            </w14:srgbClr>
          </w14:shadow>
        </w:rPr>
        <w:t>-</w:t>
      </w:r>
      <w:r w:rsidRPr="00EF03D0">
        <w:rPr>
          <w:spacing w:val="-1"/>
          <w:position w:val="1"/>
          <w14:shadow w14:blurRad="50800" w14:dist="38100" w14:dir="2700000" w14:sx="100000" w14:sy="100000" w14:kx="0" w14:ky="0" w14:algn="tl">
            <w14:srgbClr w14:val="000000">
              <w14:alpha w14:val="60000"/>
            </w14:srgbClr>
          </w14:shadow>
        </w:rPr>
        <w:t>bul</w:t>
      </w:r>
      <w:r w:rsidRPr="00EF03D0">
        <w:rPr>
          <w:spacing w:val="1"/>
          <w:position w:val="1"/>
          <w14:shadow w14:blurRad="50800" w14:dist="38100" w14:dir="2700000" w14:sx="100000" w14:sy="100000" w14:kx="0" w14:ky="0" w14:algn="tl">
            <w14:srgbClr w14:val="000000">
              <w14:alpha w14:val="60000"/>
            </w14:srgbClr>
          </w14:shadow>
        </w:rPr>
        <w:t>l</w:t>
      </w:r>
      <w:r w:rsidRPr="00EF03D0">
        <w:rPr>
          <w:spacing w:val="-3"/>
          <w:position w:val="1"/>
          <w14:shadow w14:blurRad="50800" w14:dist="38100" w14:dir="2700000" w14:sx="100000" w14:sy="100000" w14:kx="0" w14:ky="0" w14:algn="tl">
            <w14:srgbClr w14:val="000000">
              <w14:alpha w14:val="60000"/>
            </w14:srgbClr>
          </w14:shadow>
        </w:rPr>
        <w:t>y</w:t>
      </w:r>
      <w:r w:rsidRPr="00EF03D0">
        <w:rPr>
          <w:spacing w:val="-1"/>
          <w:position w:val="1"/>
          <w14:shadow w14:blurRad="50800" w14:dist="38100" w14:dir="2700000" w14:sx="100000" w14:sy="100000" w14:kx="0" w14:ky="0" w14:algn="tl">
            <w14:srgbClr w14:val="000000">
              <w14:alpha w14:val="60000"/>
            </w14:srgbClr>
          </w14:shadow>
        </w:rPr>
        <w:t>in</w:t>
      </w:r>
      <w:r w:rsidRPr="00EF03D0">
        <w:rPr>
          <w:position w:val="1"/>
          <w14:shadow w14:blurRad="50800" w14:dist="38100" w14:dir="2700000" w14:sx="100000" w14:sy="100000" w14:kx="0" w14:ky="0" w14:algn="tl">
            <w14:srgbClr w14:val="000000">
              <w14:alpha w14:val="60000"/>
            </w14:srgbClr>
          </w14:shadow>
        </w:rPr>
        <w:t>g</w:t>
      </w:r>
      <w:r>
        <w:rPr>
          <w:position w:val="1"/>
        </w:rPr>
        <w:t xml:space="preserve"> </w:t>
      </w:r>
      <w:r w:rsidRPr="00EF03D0">
        <w:rPr>
          <w:spacing w:val="2"/>
          <w:position w:val="1"/>
          <w14:shadow w14:blurRad="50800" w14:dist="38100" w14:dir="2700000" w14:sx="100000" w14:sy="100000" w14:kx="0" w14:ky="0" w14:algn="tl">
            <w14:srgbClr w14:val="000000">
              <w14:alpha w14:val="60000"/>
            </w14:srgbClr>
          </w14:shadow>
        </w:rPr>
        <w:t>g</w:t>
      </w:r>
      <w:r w:rsidRPr="00EF03D0">
        <w:rPr>
          <w:spacing w:val="-1"/>
          <w:position w:val="1"/>
          <w14:shadow w14:blurRad="50800" w14:dist="38100" w14:dir="2700000" w14:sx="100000" w14:sy="100000" w14:kx="0" w14:ky="0" w14:algn="tl">
            <w14:srgbClr w14:val="000000">
              <w14:alpha w14:val="60000"/>
            </w14:srgbClr>
          </w14:shadow>
        </w:rPr>
        <w:t>oo</w:t>
      </w:r>
      <w:r w:rsidRPr="00EF03D0">
        <w:rPr>
          <w:position w:val="1"/>
          <w14:shadow w14:blurRad="50800" w14:dist="38100" w14:dir="2700000" w14:sx="100000" w14:sy="100000" w14:kx="0" w14:ky="0" w14:algn="tl">
            <w14:srgbClr w14:val="000000">
              <w14:alpha w14:val="60000"/>
            </w14:srgbClr>
          </w14:shadow>
        </w:rPr>
        <w:t>d</w:t>
      </w:r>
      <w:r>
        <w:rPr>
          <w:position w:val="1"/>
        </w:rPr>
        <w:t xml:space="preserve"> </w:t>
      </w:r>
      <w:r w:rsidRPr="00EF03D0">
        <w:rPr>
          <w:spacing w:val="-3"/>
          <w:position w:val="1"/>
          <w14:shadow w14:blurRad="50800" w14:dist="38100" w14:dir="2700000" w14:sx="100000" w14:sy="100000" w14:kx="0" w14:ky="0" w14:algn="tl">
            <w14:srgbClr w14:val="000000">
              <w14:alpha w14:val="60000"/>
            </w14:srgbClr>
          </w14:shadow>
        </w:rPr>
        <w:t>p</w:t>
      </w:r>
      <w:r w:rsidRPr="00EF03D0">
        <w:rPr>
          <w:position w:val="1"/>
          <w14:shadow w14:blurRad="50800" w14:dist="38100" w14:dir="2700000" w14:sx="100000" w14:sy="100000" w14:kx="0" w14:ky="0" w14:algn="tl">
            <w14:srgbClr w14:val="000000">
              <w14:alpha w14:val="60000"/>
            </w14:srgbClr>
          </w14:shadow>
        </w:rPr>
        <w:t>r</w:t>
      </w:r>
      <w:r w:rsidRPr="00EF03D0">
        <w:rPr>
          <w:spacing w:val="-1"/>
          <w:position w:val="1"/>
          <w14:shadow w14:blurRad="50800" w14:dist="38100" w14:dir="2700000" w14:sx="100000" w14:sy="100000" w14:kx="0" w14:ky="0" w14:algn="tl">
            <w14:srgbClr w14:val="000000">
              <w14:alpha w14:val="60000"/>
            </w14:srgbClr>
          </w14:shadow>
        </w:rPr>
        <w:t>a</w:t>
      </w:r>
      <w:r w:rsidRPr="00EF03D0">
        <w:rPr>
          <w:position w:val="1"/>
          <w14:shadow w14:blurRad="50800" w14:dist="38100" w14:dir="2700000" w14:sx="100000" w14:sy="100000" w14:kx="0" w14:ky="0" w14:algn="tl">
            <w14:srgbClr w14:val="000000">
              <w14:alpha w14:val="60000"/>
            </w14:srgbClr>
          </w14:shadow>
        </w:rPr>
        <w:t>c</w:t>
      </w:r>
      <w:r w:rsidRPr="00EF03D0">
        <w:rPr>
          <w:spacing w:val="1"/>
          <w:position w:val="1"/>
          <w14:shadow w14:blurRad="50800" w14:dist="38100" w14:dir="2700000" w14:sx="100000" w14:sy="100000" w14:kx="0" w14:ky="0" w14:algn="tl">
            <w14:srgbClr w14:val="000000">
              <w14:alpha w14:val="60000"/>
            </w14:srgbClr>
          </w14:shadow>
        </w:rPr>
        <w:t>t</w:t>
      </w:r>
      <w:r w:rsidRPr="00EF03D0">
        <w:rPr>
          <w:spacing w:val="-1"/>
          <w:position w:val="1"/>
          <w14:shadow w14:blurRad="50800" w14:dist="38100" w14:dir="2700000" w14:sx="100000" w14:sy="100000" w14:kx="0" w14:ky="0" w14:algn="tl">
            <w14:srgbClr w14:val="000000">
              <w14:alpha w14:val="60000"/>
            </w14:srgbClr>
          </w14:shadow>
        </w:rPr>
        <w:t>i</w:t>
      </w:r>
      <w:r w:rsidRPr="00EF03D0">
        <w:rPr>
          <w:position w:val="1"/>
          <w14:shadow w14:blurRad="50800" w14:dist="38100" w14:dir="2700000" w14:sx="100000" w14:sy="100000" w14:kx="0" w14:ky="0" w14:algn="tl">
            <w14:srgbClr w14:val="000000">
              <w14:alpha w14:val="60000"/>
            </w14:srgbClr>
          </w14:shadow>
        </w:rPr>
        <w:t>ce</w:t>
      </w:r>
      <w:r>
        <w:rPr>
          <w:spacing w:val="-2"/>
          <w:position w:val="1"/>
        </w:rPr>
        <w:t xml:space="preserve"> </w:t>
      </w:r>
      <w:r w:rsidRPr="00EF03D0">
        <w:rPr>
          <w:spacing w:val="-1"/>
          <w:position w:val="1"/>
          <w14:shadow w14:blurRad="50800" w14:dist="38100" w14:dir="2700000" w14:sx="100000" w14:sy="100000" w14:kx="0" w14:ky="0" w14:algn="tl">
            <w14:srgbClr w14:val="000000">
              <w14:alpha w14:val="60000"/>
            </w14:srgbClr>
          </w14:shadow>
        </w:rPr>
        <w:t>el</w:t>
      </w:r>
      <w:r w:rsidRPr="00EF03D0">
        <w:rPr>
          <w:position w:val="1"/>
          <w14:shadow w14:blurRad="50800" w14:dist="38100" w14:dir="2700000" w14:sx="100000" w14:sy="100000" w14:kx="0" w14:ky="0" w14:algn="tl">
            <w14:srgbClr w14:val="000000">
              <w14:alpha w14:val="60000"/>
            </w14:srgbClr>
          </w14:shadow>
        </w:rPr>
        <w:t>s</w:t>
      </w:r>
      <w:r w:rsidRPr="00EF03D0">
        <w:rPr>
          <w:spacing w:val="-1"/>
          <w:position w:val="1"/>
          <w14:shadow w14:blurRad="50800" w14:dist="38100" w14:dir="2700000" w14:sx="100000" w14:sy="100000" w14:kx="0" w14:ky="0" w14:algn="tl">
            <w14:srgbClr w14:val="000000">
              <w14:alpha w14:val="60000"/>
            </w14:srgbClr>
          </w14:shadow>
        </w:rPr>
        <w:t>e</w:t>
      </w:r>
      <w:r w:rsidRPr="00EF03D0">
        <w:rPr>
          <w:spacing w:val="-4"/>
          <w:position w:val="1"/>
          <w14:shadow w14:blurRad="50800" w14:dist="38100" w14:dir="2700000" w14:sx="100000" w14:sy="100000" w14:kx="0" w14:ky="0" w14:algn="tl">
            <w14:srgbClr w14:val="000000">
              <w14:alpha w14:val="60000"/>
            </w14:srgbClr>
          </w14:shadow>
        </w:rPr>
        <w:t>w</w:t>
      </w:r>
      <w:r w:rsidRPr="00EF03D0">
        <w:rPr>
          <w:spacing w:val="-1"/>
          <w:position w:val="1"/>
          <w14:shadow w14:blurRad="50800" w14:dist="38100" w14:dir="2700000" w14:sx="100000" w14:sy="100000" w14:kx="0" w14:ky="0" w14:algn="tl">
            <w14:srgbClr w14:val="000000">
              <w14:alpha w14:val="60000"/>
            </w14:srgbClr>
          </w14:shadow>
        </w:rPr>
        <w:t>he</w:t>
      </w:r>
      <w:r w:rsidRPr="00EF03D0">
        <w:rPr>
          <w:position w:val="1"/>
          <w14:shadow w14:blurRad="50800" w14:dist="38100" w14:dir="2700000" w14:sx="100000" w14:sy="100000" w14:kx="0" w14:ky="0" w14:algn="tl">
            <w14:srgbClr w14:val="000000">
              <w14:alpha w14:val="60000"/>
            </w14:srgbClr>
          </w14:shadow>
        </w:rPr>
        <w:t>re</w:t>
      </w:r>
      <w:r>
        <w:rPr>
          <w:position w:val="1"/>
        </w:rPr>
        <w:t xml:space="preserve"> </w:t>
      </w:r>
      <w:r w:rsidRPr="00EF03D0">
        <w:rPr>
          <w:spacing w:val="-1"/>
          <w:position w:val="1"/>
          <w14:shadow w14:blurRad="50800" w14:dist="38100" w14:dir="2700000" w14:sx="100000" w14:sy="100000" w14:kx="0" w14:ky="0" w14:algn="tl">
            <w14:srgbClr w14:val="000000">
              <w14:alpha w14:val="60000"/>
            </w14:srgbClr>
          </w14:shadow>
        </w:rPr>
        <w:t>an</w:t>
      </w:r>
      <w:r w:rsidRPr="00EF03D0">
        <w:rPr>
          <w:position w:val="1"/>
          <w14:shadow w14:blurRad="50800" w14:dist="38100" w14:dir="2700000" w14:sx="100000" w14:sy="100000" w14:kx="0" w14:ky="0" w14:algn="tl">
            <w14:srgbClr w14:val="000000">
              <w14:alpha w14:val="60000"/>
            </w14:srgbClr>
          </w14:shadow>
        </w:rPr>
        <w:t>d</w:t>
      </w:r>
      <w:r>
        <w:rPr>
          <w:position w:val="1"/>
        </w:rPr>
        <w:t xml:space="preserve"> </w:t>
      </w:r>
      <w:proofErr w:type="spellStart"/>
      <w:r w:rsidRPr="00EF03D0">
        <w:rPr>
          <w:spacing w:val="-1"/>
          <w:position w:val="1"/>
          <w14:shadow w14:blurRad="50800" w14:dist="38100" w14:dir="2700000" w14:sx="100000" w14:sy="100000" w14:kx="0" w14:ky="0" w14:algn="tl">
            <w14:srgbClr w14:val="000000">
              <w14:alpha w14:val="60000"/>
            </w14:srgbClr>
          </w14:shadow>
        </w:rPr>
        <w:t>u</w:t>
      </w:r>
      <w:r w:rsidRPr="00EF03D0">
        <w:rPr>
          <w:spacing w:val="1"/>
          <w:position w:val="1"/>
          <w14:shadow w14:blurRad="50800" w14:dist="38100" w14:dir="2700000" w14:sx="100000" w14:sy="100000" w14:kx="0" w14:ky="0" w14:algn="tl">
            <w14:srgbClr w14:val="000000">
              <w14:alpha w14:val="60000"/>
            </w14:srgbClr>
          </w14:shadow>
        </w:rPr>
        <w:t>t</w:t>
      </w:r>
      <w:r w:rsidRPr="00EF03D0">
        <w:rPr>
          <w:spacing w:val="-1"/>
          <w:position w:val="1"/>
          <w14:shadow w14:blurRad="50800" w14:dist="38100" w14:dir="2700000" w14:sx="100000" w14:sy="100000" w14:kx="0" w14:ky="0" w14:algn="tl">
            <w14:srgbClr w14:val="000000">
              <w14:alpha w14:val="60000"/>
            </w14:srgbClr>
          </w14:shadow>
        </w:rPr>
        <w:t>ili</w:t>
      </w:r>
      <w:r w:rsidRPr="00EF03D0">
        <w:rPr>
          <w:position w:val="1"/>
          <w14:shadow w14:blurRad="50800" w14:dist="38100" w14:dir="2700000" w14:sx="100000" w14:sy="100000" w14:kx="0" w14:ky="0" w14:algn="tl">
            <w14:srgbClr w14:val="000000">
              <w14:alpha w14:val="60000"/>
            </w14:srgbClr>
          </w14:shadow>
        </w:rPr>
        <w:t>s</w:t>
      </w:r>
      <w:r w:rsidRPr="00EF03D0">
        <w:rPr>
          <w:spacing w:val="-1"/>
          <w:position w:val="1"/>
          <w14:shadow w14:blurRad="50800" w14:dist="38100" w14:dir="2700000" w14:sx="100000" w14:sy="100000" w14:kx="0" w14:ky="0" w14:algn="tl">
            <w14:srgbClr w14:val="000000">
              <w14:alpha w14:val="60000"/>
            </w14:srgbClr>
          </w14:shadow>
        </w:rPr>
        <w:t>e</w:t>
      </w:r>
      <w:r w:rsidRPr="00EF03D0">
        <w:rPr>
          <w:position w:val="1"/>
          <w14:shadow w14:blurRad="50800" w14:dist="38100" w14:dir="2700000" w14:sx="100000" w14:sy="100000" w14:kx="0" w14:ky="0" w14:algn="tl">
            <w14:srgbClr w14:val="000000">
              <w14:alpha w14:val="60000"/>
            </w14:srgbClr>
          </w14:shadow>
        </w:rPr>
        <w:t>s</w:t>
      </w:r>
      <w:proofErr w:type="spellEnd"/>
    </w:p>
    <w:p w14:paraId="2B2A61E2" w14:textId="54C9FE2B" w:rsidR="00E06954" w:rsidRDefault="0006196F">
      <w:pPr>
        <w:ind w:left="840" w:right="428"/>
        <w:rPr>
          <w14:shadow w14:blurRad="50800" w14:dist="38100" w14:dir="2700000" w14:sx="100000" w14:sy="100000" w14:kx="0" w14:ky="0" w14:algn="tl">
            <w14:srgbClr w14:val="000000">
              <w14:alpha w14:val="60000"/>
            </w14:srgbClr>
          </w14:shadow>
        </w:rPr>
      </w:pPr>
      <w:r w:rsidRPr="00EF03D0">
        <w:rPr>
          <w14:shadow w14:blurRad="50800" w14:dist="38100" w14:dir="2700000" w14:sx="100000" w14:sy="100000" w14:kx="0" w14:ky="0" w14:algn="tl">
            <w14:srgbClr w14:val="000000">
              <w14:alpha w14:val="60000"/>
            </w14:srgbClr>
          </w14:shadow>
        </w:rPr>
        <w:t xml:space="preserve">the support of the </w:t>
      </w:r>
      <w:r w:rsidRPr="00EF03D0">
        <w:rPr>
          <w:b/>
          <w14:shadow w14:blurRad="50800" w14:dist="38100" w14:dir="2700000" w14:sx="100000" w14:sy="100000" w14:kx="0" w14:ky="0" w14:algn="tl">
            <w14:srgbClr w14:val="000000">
              <w14:alpha w14:val="60000"/>
            </w14:srgbClr>
          </w14:shadow>
        </w:rPr>
        <w:t xml:space="preserve">Education Authority and other relevant </w:t>
      </w:r>
      <w:proofErr w:type="spellStart"/>
      <w:r w:rsidRPr="00EF03D0">
        <w:rPr>
          <w:b/>
          <w14:shadow w14:blurRad="50800" w14:dist="38100" w14:dir="2700000" w14:sx="100000" w14:sy="100000" w14:kx="0" w14:ky="0" w14:algn="tl">
            <w14:srgbClr w14:val="000000">
              <w14:alpha w14:val="60000"/>
            </w14:srgbClr>
          </w14:shadow>
        </w:rPr>
        <w:t>organisations</w:t>
      </w:r>
      <w:proofErr w:type="spellEnd"/>
      <w:r w:rsidRPr="00EF03D0">
        <w:rPr>
          <w:b/>
          <w14:shadow w14:blurRad="50800" w14:dist="38100" w14:dir="2700000" w14:sx="100000" w14:sy="100000" w14:kx="0" w14:ky="0" w14:algn="tl">
            <w14:srgbClr w14:val="000000">
              <w14:alpha w14:val="60000"/>
            </w14:srgbClr>
          </w14:shadow>
        </w:rPr>
        <w:t xml:space="preserve"> </w:t>
      </w:r>
      <w:r w:rsidRPr="00EF03D0">
        <w:rPr>
          <w14:shadow w14:blurRad="50800" w14:dist="38100" w14:dir="2700000" w14:sx="100000" w14:sy="100000" w14:kx="0" w14:ky="0" w14:algn="tl">
            <w14:srgbClr w14:val="000000">
              <w14:alpha w14:val="60000"/>
            </w14:srgbClr>
          </w14:shadow>
        </w:rPr>
        <w:t>when appropriate.</w:t>
      </w:r>
    </w:p>
    <w:p w14:paraId="64288A57" w14:textId="025019D4" w:rsidR="0084592D" w:rsidRDefault="0084592D">
      <w:pPr>
        <w:ind w:left="840" w:right="428"/>
        <w:rPr>
          <w14:shadow w14:blurRad="50800" w14:dist="38100" w14:dir="2700000" w14:sx="100000" w14:sy="100000" w14:kx="0" w14:ky="0" w14:algn="tl">
            <w14:srgbClr w14:val="000000">
              <w14:alpha w14:val="60000"/>
            </w14:srgbClr>
          </w14:shadow>
        </w:rPr>
      </w:pPr>
    </w:p>
    <w:p w14:paraId="55FB94E9" w14:textId="2F8C7FA5" w:rsidR="0084592D" w:rsidRDefault="0084592D">
      <w:pPr>
        <w:ind w:left="840" w:right="428"/>
        <w:rPr>
          <w14:shadow w14:blurRad="50800" w14:dist="38100" w14:dir="2700000" w14:sx="100000" w14:sy="100000" w14:kx="0" w14:ky="0" w14:algn="tl">
            <w14:srgbClr w14:val="000000">
              <w14:alpha w14:val="60000"/>
            </w14:srgbClr>
          </w14:shadow>
        </w:rPr>
      </w:pPr>
    </w:p>
    <w:p w14:paraId="3C09B4FC" w14:textId="5B70EB6E" w:rsidR="0084592D" w:rsidRDefault="0084592D">
      <w:pPr>
        <w:ind w:left="840" w:right="428"/>
        <w:rPr>
          <w14:shadow w14:blurRad="50800" w14:dist="38100" w14:dir="2700000" w14:sx="100000" w14:sy="100000" w14:kx="0" w14:ky="0" w14:algn="tl">
            <w14:srgbClr w14:val="000000">
              <w14:alpha w14:val="60000"/>
            </w14:srgbClr>
          </w14:shadow>
        </w:rPr>
      </w:pPr>
    </w:p>
    <w:p w14:paraId="1604CA88" w14:textId="2D7AF21F" w:rsidR="0084592D" w:rsidRDefault="0084592D">
      <w:pPr>
        <w:ind w:left="840" w:right="428"/>
      </w:pPr>
      <w:r>
        <w:rPr>
          <w14:shadow w14:blurRad="50800" w14:dist="38100" w14:dir="2700000" w14:sx="100000" w14:sy="100000" w14:kx="0" w14:ky="0" w14:algn="tl">
            <w14:srgbClr w14:val="000000">
              <w14:alpha w14:val="60000"/>
            </w14:srgbClr>
          </w14:shadow>
        </w:rPr>
        <w:t xml:space="preserve">Policy Reviewed </w:t>
      </w:r>
      <w:r w:rsidR="00AD4924">
        <w:rPr>
          <w14:shadow w14:blurRad="50800" w14:dist="38100" w14:dir="2700000" w14:sx="100000" w14:sy="100000" w14:kx="0" w14:ky="0" w14:algn="tl">
            <w14:srgbClr w14:val="000000">
              <w14:alpha w14:val="60000"/>
            </w14:srgbClr>
          </w14:shadow>
        </w:rPr>
        <w:t>Spring</w:t>
      </w:r>
      <w:r>
        <w:rPr>
          <w14:shadow w14:blurRad="50800" w14:dist="38100" w14:dir="2700000" w14:sx="100000" w14:sy="100000" w14:kx="0" w14:ky="0" w14:algn="tl">
            <w14:srgbClr w14:val="000000">
              <w14:alpha w14:val="60000"/>
            </w14:srgbClr>
          </w14:shadow>
        </w:rPr>
        <w:t xml:space="preserve"> 202</w:t>
      </w:r>
      <w:r w:rsidR="00AD4924">
        <w:rPr>
          <w14:shadow w14:blurRad="50800" w14:dist="38100" w14:dir="2700000" w14:sx="100000" w14:sy="100000" w14:kx="0" w14:ky="0" w14:algn="tl">
            <w14:srgbClr w14:val="000000">
              <w14:alpha w14:val="60000"/>
            </w14:srgbClr>
          </w14:shadow>
        </w:rPr>
        <w:t>5</w:t>
      </w:r>
      <w:r>
        <w:rPr>
          <w14:shadow w14:blurRad="50800" w14:dist="38100" w14:dir="2700000" w14:sx="100000" w14:sy="100000" w14:kx="0" w14:ky="0" w14:algn="tl">
            <w14:srgbClr w14:val="000000">
              <w14:alpha w14:val="60000"/>
            </w14:srgbClr>
          </w14:shadow>
        </w:rPr>
        <w:t xml:space="preserve">  AM and ES</w:t>
      </w:r>
    </w:p>
    <w:sectPr w:rsidR="0084592D">
      <w:pgSz w:w="11910" w:h="16840"/>
      <w:pgMar w:top="960" w:right="1680" w:bottom="940" w:left="1680" w:header="734" w:footer="7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D760" w14:textId="77777777" w:rsidR="00EA15A9" w:rsidRDefault="00EA15A9">
      <w:r>
        <w:separator/>
      </w:r>
    </w:p>
  </w:endnote>
  <w:endnote w:type="continuationSeparator" w:id="0">
    <w:p w14:paraId="508BC484" w14:textId="77777777" w:rsidR="00EA15A9" w:rsidRDefault="00EA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EC7E" w14:textId="77777777" w:rsidR="00EA15A9" w:rsidRDefault="00EF03D0">
    <w:pPr>
      <w:pStyle w:val="BodyText"/>
      <w:spacing w:line="14" w:lineRule="auto"/>
      <w:rPr>
        <w:sz w:val="20"/>
      </w:rPr>
    </w:pPr>
    <w:r>
      <w:rPr>
        <w:noProof/>
        <w:lang w:val="en-GB" w:eastAsia="en-GB"/>
      </w:rPr>
      <mc:AlternateContent>
        <mc:Choice Requires="wps">
          <w:drawing>
            <wp:anchor distT="0" distB="0" distL="114300" distR="114300" simplePos="0" relativeHeight="503310488" behindDoc="1" locked="0" layoutInCell="1" allowOverlap="1" wp14:anchorId="55072D99" wp14:editId="0F6D2B10">
              <wp:simplePos x="0" y="0"/>
              <wp:positionH relativeFrom="page">
                <wp:posOffset>3716655</wp:posOffset>
              </wp:positionH>
              <wp:positionV relativeFrom="page">
                <wp:posOffset>10070465</wp:posOffset>
              </wp:positionV>
              <wp:extent cx="127000" cy="177800"/>
              <wp:effectExtent l="1905" t="2540" r="444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92572" w14:textId="77777777" w:rsidR="00EA15A9" w:rsidRDefault="00EA15A9">
                          <w:pPr>
                            <w:spacing w:line="265" w:lineRule="exact"/>
                            <w:ind w:left="40"/>
                            <w:rPr>
                              <w:rFonts w:ascii="Times New Roman"/>
                              <w:sz w:val="24"/>
                            </w:rPr>
                          </w:pPr>
                          <w:r>
                            <w:fldChar w:fldCharType="begin"/>
                          </w:r>
                          <w:r>
                            <w:rPr>
                              <w:rFonts w:ascii="Times New Roman"/>
                              <w:sz w:val="24"/>
                            </w:rPr>
                            <w:instrText xml:space="preserve"> PAGE </w:instrText>
                          </w:r>
                          <w:r>
                            <w:fldChar w:fldCharType="separate"/>
                          </w:r>
                          <w:r w:rsidR="00C33577">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72D99" id="_x0000_t202" coordsize="21600,21600" o:spt="202" path="m,l,21600r21600,l21600,xe">
              <v:stroke joinstyle="miter"/>
              <v:path gradientshapeok="t" o:connecttype="rect"/>
            </v:shapetype>
            <v:shape id="Text Box 1" o:spid="_x0000_s1028" type="#_x0000_t202" style="position:absolute;margin-left:292.65pt;margin-top:792.95pt;width:10pt;height:14pt;z-index:-5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O41gEAAJcDAAAOAAAAZHJzL2Uyb0RvYy54bWysU8tu2zAQvBfoPxC815J9qAPBcpAmSFEg&#10;fQBJP4CiKImoxGV3aUvu13dJWU4ftyAXYsklZ2dml7vraejF0SBZcKVcr3IpjNNQW9eW8vvT/bsr&#10;KSgoV6senCnlyZC83r99sxt9YTbQQV8bFAziqBh9KbsQfJFlpDszKFqBN46TDeCgAm+xzWpUI6MP&#10;fbbJ8/fZCFh7BG2I+PRuTsp9wm8ao8PXpiETRF9K5hbSimmt4prtd6poUfnO6jMN9QIWg7KOi16g&#10;7lRQ4oD2P6jBagSCJqw0DBk0jdUmaWA16/wfNY+d8iZpYXPIX2yi14PVX46P/huKMH2AiRuYRJB/&#10;AP2DhIPbTrnW3CDC2BlVc+F1tCwbPRXnp9FqKiiCVONnqLnJ6hAgAU0NDtEV1ikYnRtwuphupiB0&#10;LLnZ5jlnNKfW2+0Vx7GCKpbHHil8NDCIGJQSuacJXB0fKMxXlyuxloN72/epr73764Ax40kiH/nO&#10;zMNUTcLWpdzEulFLBfWJ1SDM08LTzUEH+EuKkSellPTzoNBI0X9y7EgcqyXAJaiWQDnNT0sZpJjD&#10;2zCP38GjbTtGnj13cMOuNTYpemZxpsvdT56cJzWO15/7dOv5P+1/AwAA//8DAFBLAwQUAAYACAAA&#10;ACEA73HKPeAAAAANAQAADwAAAGRycy9kb3ducmV2LnhtbEyPQU/DMAyF70j8h8hI3FgyplVraTpN&#10;CE5IiK4cOKat10ZrnNJkW/n3eCe42e89PX/Ot7MbxBmnYD1pWC4UCKTGt5Y6DZ/V68MGRIiGWjN4&#10;Qg0/GGBb3N7kJmv9hUo872MnuIRCZjT0MY6ZlKHp0Zmw8CMSewc/ORN5nTrZTubC5W6Qj0ol0hlL&#10;fKE3Iz732Bz3J6dh90Xli/1+rz/KQ2mrKlX0lhy1vr+bd08gIs7xLwxXfEaHgplqf6I2iEHDerNe&#10;cZQNnlIQHEnUVapZSparFGSRy/9fFL8AAAD//wMAUEsBAi0AFAAGAAgAAAAhALaDOJL+AAAA4QEA&#10;ABMAAAAAAAAAAAAAAAAAAAAAAFtDb250ZW50X1R5cGVzXS54bWxQSwECLQAUAAYACAAAACEAOP0h&#10;/9YAAACUAQAACwAAAAAAAAAAAAAAAAAvAQAAX3JlbHMvLnJlbHNQSwECLQAUAAYACAAAACEAhUpD&#10;uNYBAACXAwAADgAAAAAAAAAAAAAAAAAuAgAAZHJzL2Uyb0RvYy54bWxQSwECLQAUAAYACAAAACEA&#10;73HKPeAAAAANAQAADwAAAAAAAAAAAAAAAAAwBAAAZHJzL2Rvd25yZXYueG1sUEsFBgAAAAAEAAQA&#10;8wAAAD0FAAAAAA==&#10;" filled="f" stroked="f">
              <v:textbox inset="0,0,0,0">
                <w:txbxContent>
                  <w:p w14:paraId="67592572" w14:textId="77777777" w:rsidR="00EA15A9" w:rsidRDefault="00EA15A9">
                    <w:pPr>
                      <w:spacing w:line="265" w:lineRule="exact"/>
                      <w:ind w:left="40"/>
                      <w:rPr>
                        <w:rFonts w:ascii="Times New Roman"/>
                        <w:sz w:val="24"/>
                      </w:rPr>
                    </w:pPr>
                    <w:r>
                      <w:fldChar w:fldCharType="begin"/>
                    </w:r>
                    <w:r>
                      <w:rPr>
                        <w:rFonts w:ascii="Times New Roman"/>
                        <w:sz w:val="24"/>
                      </w:rPr>
                      <w:instrText xml:space="preserve"> PAGE </w:instrText>
                    </w:r>
                    <w:r>
                      <w:fldChar w:fldCharType="separate"/>
                    </w:r>
                    <w:r w:rsidR="00C33577">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CB0E" w14:textId="77777777" w:rsidR="00EA15A9" w:rsidRDefault="00EA15A9">
      <w:r>
        <w:separator/>
      </w:r>
    </w:p>
  </w:footnote>
  <w:footnote w:type="continuationSeparator" w:id="0">
    <w:p w14:paraId="72FAC410" w14:textId="77777777" w:rsidR="00EA15A9" w:rsidRDefault="00EA1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6CB2" w14:textId="03C6749A" w:rsidR="00EA15A9" w:rsidRDefault="00EF03D0">
    <w:pPr>
      <w:pStyle w:val="BodyText"/>
      <w:spacing w:line="14" w:lineRule="auto"/>
      <w:rPr>
        <w:sz w:val="20"/>
      </w:rPr>
    </w:pPr>
    <w:r>
      <w:rPr>
        <w:noProof/>
        <w:lang w:val="en-GB" w:eastAsia="en-GB"/>
      </w:rPr>
      <mc:AlternateContent>
        <mc:Choice Requires="wps">
          <w:drawing>
            <wp:anchor distT="0" distB="0" distL="114300" distR="114300" simplePos="0" relativeHeight="503310440" behindDoc="1" locked="0" layoutInCell="1" allowOverlap="1" wp14:anchorId="499B0E61" wp14:editId="70F68BD3">
              <wp:simplePos x="0" y="0"/>
              <wp:positionH relativeFrom="page">
                <wp:posOffset>1130300</wp:posOffset>
              </wp:positionH>
              <wp:positionV relativeFrom="page">
                <wp:posOffset>453390</wp:posOffset>
              </wp:positionV>
              <wp:extent cx="2405380" cy="1778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9CE8A" w14:textId="6E3BC7F3" w:rsidR="00EA15A9" w:rsidRDefault="00EA15A9">
                          <w:pPr>
                            <w:spacing w:line="265" w:lineRule="exact"/>
                            <w:ind w:left="20" w:right="-1"/>
                            <w:rPr>
                              <w:sz w:val="24"/>
                            </w:rPr>
                          </w:pPr>
                          <w:r>
                            <w:rPr>
                              <w:sz w:val="24"/>
                            </w:rPr>
                            <w:t xml:space="preserve">Policy Agreed: </w:t>
                          </w:r>
                          <w:r w:rsidR="00AD4924">
                            <w:rPr>
                              <w:sz w:val="24"/>
                            </w:rPr>
                            <w:t>Spring</w:t>
                          </w:r>
                          <w:r>
                            <w:rPr>
                              <w:sz w:val="24"/>
                            </w:rPr>
                            <w:t xml:space="preserve"> Term 20</w:t>
                          </w:r>
                          <w:r w:rsidR="001B7FCA">
                            <w:rPr>
                              <w:sz w:val="24"/>
                            </w:rPr>
                            <w:t>2</w:t>
                          </w:r>
                          <w:r w:rsidR="00AD4924">
                            <w:rPr>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B0E61" id="_x0000_t202" coordsize="21600,21600" o:spt="202" path="m,l,21600r21600,l21600,xe">
              <v:stroke joinstyle="miter"/>
              <v:path gradientshapeok="t" o:connecttype="rect"/>
            </v:shapetype>
            <v:shape id="Text Box 3" o:spid="_x0000_s1026" type="#_x0000_t202" style="position:absolute;margin-left:89pt;margin-top:35.7pt;width:189.4pt;height:14pt;z-index:-6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wN1gEAAJEDAAAOAAAAZHJzL2Uyb0RvYy54bWysU9tu2zAMfR+wfxD0vtjJLg2MOEXXosOA&#10;7gJ0+wBZlmxjtqiRSuzs60fJcbrL27AXgSapo3MO6d31NPTiaJA6cKVcr3IpjNNQd64p5dcv9y+2&#10;UlBQrlY9OFPKkyF5vX/+bDf6wmyghb42KBjEUTH6UrYh+CLLSLdmULQCbxwXLeCgAn9ik9WoRkYf&#10;+myT52+yEbD2CNoQcfZuLsp9wrfW6PDJWjJB9KVkbiGdmM4qntl+p4oGlW87faah/oHFoDrHj16g&#10;7lRQ4oDdX1BDpxEIbFhpGDKwttMmaWA16/wPNY+t8iZpYXPIX2yi/werPx4f/WcUYXoLEw8wiSD/&#10;APobCQe3rXKNuUGEsTWq5ofX0bJs9FScr0arqaAIUo0foOYhq0OABDRZHKIrrFMwOg/gdDHdTEFo&#10;Tm5e5a9fbrmkuba+utrmaSqZKpbbHim8MzCIGJQSeagJXR0fKEQ2qlha4mMO7ru+T4Pt3W8JboyZ&#10;xD4SnqmHqZq4O6qooD6xDoR5T3ivOWgBf0gx8o6Ukr4fFBop+veOvYgLtQS4BNUSKKf5aimDFHN4&#10;G+bFO3jsmpaRZ7cd3LBftktSnlicefLck8LzjsbF+vU7dT39SfufAAAA//8DAFBLAwQUAAYACAAA&#10;ACEA7VP70t8AAAAJAQAADwAAAGRycy9kb3ducmV2LnhtbEyPQU/CQBCF7yb8h82QeJMtBgqt3RJi&#10;9GRiLPXgcdsd2obubO0uUP+94wmPL/Py5vuy3WR7ccHRd44ULBcRCKTamY4aBZ/l68MWhA+ajO4d&#10;oYIf9LDLZ3eZTo27UoGXQ2gEj5BPtYI2hCGV0tctWu0XbkDi29GNVgeOYyPNqK88bnv5GEWxtLoj&#10;/tDqAZ9brE+Hs1Ww/6Lipft+rz6KY9GVZRLRW3xS6n4+7Z9ABJzCrQx/+IwOOTNV7kzGi57zZssu&#10;QcFmuQLBhfU6ZpdKQZKsQOaZ/G+Q/wIAAP//AwBQSwECLQAUAAYACAAAACEAtoM4kv4AAADhAQAA&#10;EwAAAAAAAAAAAAAAAAAAAAAAW0NvbnRlbnRfVHlwZXNdLnhtbFBLAQItABQABgAIAAAAIQA4/SH/&#10;1gAAAJQBAAALAAAAAAAAAAAAAAAAAC8BAABfcmVscy8ucmVsc1BLAQItABQABgAIAAAAIQCowUwN&#10;1gEAAJEDAAAOAAAAAAAAAAAAAAAAAC4CAABkcnMvZTJvRG9jLnhtbFBLAQItABQABgAIAAAAIQDt&#10;U/vS3wAAAAkBAAAPAAAAAAAAAAAAAAAAADAEAABkcnMvZG93bnJldi54bWxQSwUGAAAAAAQABADz&#10;AAAAPAUAAAAA&#10;" filled="f" stroked="f">
              <v:textbox inset="0,0,0,0">
                <w:txbxContent>
                  <w:p w14:paraId="6A19CE8A" w14:textId="6E3BC7F3" w:rsidR="00EA15A9" w:rsidRDefault="00EA15A9">
                    <w:pPr>
                      <w:spacing w:line="265" w:lineRule="exact"/>
                      <w:ind w:left="20" w:right="-1"/>
                      <w:rPr>
                        <w:sz w:val="24"/>
                      </w:rPr>
                    </w:pPr>
                    <w:r>
                      <w:rPr>
                        <w:sz w:val="24"/>
                      </w:rPr>
                      <w:t xml:space="preserve">Policy Agreed: </w:t>
                    </w:r>
                    <w:r w:rsidR="00AD4924">
                      <w:rPr>
                        <w:sz w:val="24"/>
                      </w:rPr>
                      <w:t>Spring</w:t>
                    </w:r>
                    <w:r>
                      <w:rPr>
                        <w:sz w:val="24"/>
                      </w:rPr>
                      <w:t xml:space="preserve"> Term 20</w:t>
                    </w:r>
                    <w:r w:rsidR="001B7FCA">
                      <w:rPr>
                        <w:sz w:val="24"/>
                      </w:rPr>
                      <w:t>2</w:t>
                    </w:r>
                    <w:r w:rsidR="00AD4924">
                      <w:rPr>
                        <w:sz w:val="24"/>
                      </w:rPr>
                      <w:t>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0464" behindDoc="1" locked="0" layoutInCell="1" allowOverlap="1" wp14:anchorId="3861A19D" wp14:editId="130472D5">
              <wp:simplePos x="0" y="0"/>
              <wp:positionH relativeFrom="page">
                <wp:posOffset>4102735</wp:posOffset>
              </wp:positionH>
              <wp:positionV relativeFrom="page">
                <wp:posOffset>453390</wp:posOffset>
              </wp:positionV>
              <wp:extent cx="2329815"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BBA82" w14:textId="77E8959A" w:rsidR="00EA15A9" w:rsidRDefault="00EA15A9">
                          <w:pPr>
                            <w:spacing w:line="265" w:lineRule="exact"/>
                            <w:ind w:left="20"/>
                            <w:rPr>
                              <w:sz w:val="24"/>
                            </w:rPr>
                          </w:pPr>
                          <w:r>
                            <w:rPr>
                              <w:sz w:val="24"/>
                            </w:rPr>
                            <w:t>Review Date: Summer Term 20</w:t>
                          </w:r>
                          <w:r w:rsidR="001B7FCA">
                            <w:rPr>
                              <w:sz w:val="24"/>
                            </w:rPr>
                            <w:t>2</w:t>
                          </w:r>
                          <w:r w:rsidR="00AD4924">
                            <w:rPr>
                              <w:sz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1A19D" id="Text Box 2" o:spid="_x0000_s1027" type="#_x0000_t202" style="position:absolute;margin-left:323.05pt;margin-top:35.7pt;width:183.45pt;height:14pt;z-index:-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9I2AEAAJgDAAAOAAAAZHJzL2Uyb0RvYy54bWysU9uO0zAQfUfiHyy/0yRFsCVqulp2tQhp&#10;uUgLH+A4dmKReMzYbVK+nrGTdLm8IV6sydg+PpfJ/noaenZS6A3YihebnDNlJTTGthX/+uX+xY4z&#10;H4RtRA9WVfysPL8+PH+2H12pttBB3yhkBGJ9ObqKdyG4Msu87NQg/AacsrSpAQcR6BPbrEExEvrQ&#10;Z9s8f52NgI1DkMp76t7Nm/yQ8LVWMnzS2qvA+ooTt5BWTGsd1+ywF2WLwnVGLjTEP7AYhLH06AXq&#10;TgTBjmj+ghqMRPCgw0bCkIHWRqqkgdQU+R9qHjvhVNJC5nh3scn/P1j58fToPiML01uYKMAkwrsH&#10;kN88s3DbCduqG0QYOyUaeriIlmWj8+VyNVrtSx9B6vEDNBSyOAZIQJPGIbpCOhmhUwDni+lqCkxS&#10;c/ty+2ZXvOJM0l5xdbXLUyqZKNfbDn14p2Bgsag4UqgJXZwefIhsRLkeiY9ZuDd9n4Lt7W8NOhg7&#10;iX0kPFMPUz0x0yzSopgamjPJQZjHhcabig7wB2cjjUrF/fejQMVZ/96SJXGu1gLXol4LYSVdrXjg&#10;bC5vwzx/R4em7Qh5Nt3CDdmmTVL0xGKhS/Enocuoxvn69TudevqhDj8BAAD//wMAUEsDBBQABgAI&#10;AAAAIQAb83fw3wAAAAoBAAAPAAAAZHJzL2Rvd25yZXYueG1sTI/BTsMwEETvSPyDtUjcqB2IAgnZ&#10;VBWCExIiDQeOTuwmVuN1iN02/D3uiR5X+zTzplwvdmRHPXvjCCFZCWCaOqcM9QhfzdvdEzAfJCk5&#10;OtIIv9rDurq+KmWh3IlqfdyGnsUQ8oVEGEKYCs59N2gr/cpNmuJv52YrQzznnqtZnmK4Hfm9EBm3&#10;0lBsGOSkXwbd7bcHi7D5pvrV/Hy0n/WuNk2TC3rP9oi3N8vmGVjQS/iH4awf1aGKTq07kPJsRMjS&#10;LIkowmOSAjsDInmI61qEPE+BVyW/nFD9AQAA//8DAFBLAQItABQABgAIAAAAIQC2gziS/gAAAOEB&#10;AAATAAAAAAAAAAAAAAAAAAAAAABbQ29udGVudF9UeXBlc10ueG1sUEsBAi0AFAAGAAgAAAAhADj9&#10;If/WAAAAlAEAAAsAAAAAAAAAAAAAAAAALwEAAF9yZWxzLy5yZWxzUEsBAi0AFAAGAAgAAAAhAFFh&#10;z0jYAQAAmAMAAA4AAAAAAAAAAAAAAAAALgIAAGRycy9lMm9Eb2MueG1sUEsBAi0AFAAGAAgAAAAh&#10;ABvzd/DfAAAACgEAAA8AAAAAAAAAAAAAAAAAMgQAAGRycy9kb3ducmV2LnhtbFBLBQYAAAAABAAE&#10;APMAAAA+BQAAAAA=&#10;" filled="f" stroked="f">
              <v:textbox inset="0,0,0,0">
                <w:txbxContent>
                  <w:p w14:paraId="01FBBA82" w14:textId="77E8959A" w:rsidR="00EA15A9" w:rsidRDefault="00EA15A9">
                    <w:pPr>
                      <w:spacing w:line="265" w:lineRule="exact"/>
                      <w:ind w:left="20"/>
                      <w:rPr>
                        <w:sz w:val="24"/>
                      </w:rPr>
                    </w:pPr>
                    <w:r>
                      <w:rPr>
                        <w:sz w:val="24"/>
                      </w:rPr>
                      <w:t>Review Date: Summer Term 20</w:t>
                    </w:r>
                    <w:r w:rsidR="001B7FCA">
                      <w:rPr>
                        <w:sz w:val="24"/>
                      </w:rPr>
                      <w:t>2</w:t>
                    </w:r>
                    <w:r w:rsidR="00AD4924">
                      <w:rPr>
                        <w:sz w:val="24"/>
                      </w:rPr>
                      <w:t>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376"/>
    <w:multiLevelType w:val="hybridMultilevel"/>
    <w:tmpl w:val="895878F0"/>
    <w:lvl w:ilvl="0" w:tplc="04A815D0">
      <w:start w:val="1"/>
      <w:numFmt w:val="bullet"/>
      <w:lvlText w:val=""/>
      <w:lvlJc w:val="left"/>
      <w:pPr>
        <w:ind w:left="840" w:hanging="360"/>
      </w:pPr>
      <w:rPr>
        <w:rFonts w:ascii="Symbol" w:eastAsia="Symbol" w:hAnsi="Symbol" w:cs="Symbol" w:hint="default"/>
        <w:w w:val="100"/>
      </w:rPr>
    </w:lvl>
    <w:lvl w:ilvl="1" w:tplc="21B8F62E">
      <w:start w:val="1"/>
      <w:numFmt w:val="bullet"/>
      <w:lvlText w:val=""/>
      <w:lvlJc w:val="left"/>
      <w:pPr>
        <w:ind w:left="1200" w:hanging="360"/>
      </w:pPr>
      <w:rPr>
        <w:rFonts w:ascii="Symbol" w:eastAsia="Symbol" w:hAnsi="Symbol" w:cs="Symbol" w:hint="default"/>
        <w:w w:val="100"/>
        <w:sz w:val="22"/>
        <w:szCs w:val="22"/>
      </w:rPr>
    </w:lvl>
    <w:lvl w:ilvl="2" w:tplc="DB7A7FA4">
      <w:start w:val="1"/>
      <w:numFmt w:val="bullet"/>
      <w:lvlText w:val="•"/>
      <w:lvlJc w:val="left"/>
      <w:pPr>
        <w:ind w:left="2016" w:hanging="360"/>
      </w:pPr>
      <w:rPr>
        <w:rFonts w:hint="default"/>
      </w:rPr>
    </w:lvl>
    <w:lvl w:ilvl="3" w:tplc="271A5986">
      <w:start w:val="1"/>
      <w:numFmt w:val="bullet"/>
      <w:lvlText w:val="•"/>
      <w:lvlJc w:val="left"/>
      <w:pPr>
        <w:ind w:left="2832" w:hanging="360"/>
      </w:pPr>
      <w:rPr>
        <w:rFonts w:hint="default"/>
      </w:rPr>
    </w:lvl>
    <w:lvl w:ilvl="4" w:tplc="D4F085A0">
      <w:start w:val="1"/>
      <w:numFmt w:val="bullet"/>
      <w:lvlText w:val="•"/>
      <w:lvlJc w:val="left"/>
      <w:pPr>
        <w:ind w:left="3648" w:hanging="360"/>
      </w:pPr>
      <w:rPr>
        <w:rFonts w:hint="default"/>
      </w:rPr>
    </w:lvl>
    <w:lvl w:ilvl="5" w:tplc="E474C368">
      <w:start w:val="1"/>
      <w:numFmt w:val="bullet"/>
      <w:lvlText w:val="•"/>
      <w:lvlJc w:val="left"/>
      <w:pPr>
        <w:ind w:left="4465" w:hanging="360"/>
      </w:pPr>
      <w:rPr>
        <w:rFonts w:hint="default"/>
      </w:rPr>
    </w:lvl>
    <w:lvl w:ilvl="6" w:tplc="DF24E74A">
      <w:start w:val="1"/>
      <w:numFmt w:val="bullet"/>
      <w:lvlText w:val="•"/>
      <w:lvlJc w:val="left"/>
      <w:pPr>
        <w:ind w:left="5281" w:hanging="360"/>
      </w:pPr>
      <w:rPr>
        <w:rFonts w:hint="default"/>
      </w:rPr>
    </w:lvl>
    <w:lvl w:ilvl="7" w:tplc="C726B1C4">
      <w:start w:val="1"/>
      <w:numFmt w:val="bullet"/>
      <w:lvlText w:val="•"/>
      <w:lvlJc w:val="left"/>
      <w:pPr>
        <w:ind w:left="6097" w:hanging="360"/>
      </w:pPr>
      <w:rPr>
        <w:rFonts w:hint="default"/>
      </w:rPr>
    </w:lvl>
    <w:lvl w:ilvl="8" w:tplc="26FABC98">
      <w:start w:val="1"/>
      <w:numFmt w:val="bullet"/>
      <w:lvlText w:val="•"/>
      <w:lvlJc w:val="left"/>
      <w:pPr>
        <w:ind w:left="6913" w:hanging="360"/>
      </w:pPr>
      <w:rPr>
        <w:rFonts w:hint="default"/>
      </w:rPr>
    </w:lvl>
  </w:abstractNum>
  <w:abstractNum w:abstractNumId="1" w15:restartNumberingAfterBreak="0">
    <w:nsid w:val="30600B72"/>
    <w:multiLevelType w:val="hybridMultilevel"/>
    <w:tmpl w:val="7AFEC914"/>
    <w:lvl w:ilvl="0" w:tplc="A33CC30A">
      <w:start w:val="1"/>
      <w:numFmt w:val="decimal"/>
      <w:lvlText w:val="%1."/>
      <w:lvlJc w:val="left"/>
      <w:pPr>
        <w:ind w:left="840" w:hanging="360"/>
        <w:jc w:val="left"/>
      </w:pPr>
      <w:rPr>
        <w:rFonts w:ascii="Arial" w:eastAsia="Arial" w:hAnsi="Arial" w:cs="Arial" w:hint="default"/>
        <w:spacing w:val="-1"/>
        <w:w w:val="100"/>
        <w:sz w:val="22"/>
        <w:szCs w:val="22"/>
      </w:rPr>
    </w:lvl>
    <w:lvl w:ilvl="1" w:tplc="D722F078">
      <w:start w:val="1"/>
      <w:numFmt w:val="bullet"/>
      <w:lvlText w:val="•"/>
      <w:lvlJc w:val="left"/>
      <w:pPr>
        <w:ind w:left="1610" w:hanging="360"/>
      </w:pPr>
      <w:rPr>
        <w:rFonts w:hint="default"/>
      </w:rPr>
    </w:lvl>
    <w:lvl w:ilvl="2" w:tplc="B2063212">
      <w:start w:val="1"/>
      <w:numFmt w:val="bullet"/>
      <w:lvlText w:val="•"/>
      <w:lvlJc w:val="left"/>
      <w:pPr>
        <w:ind w:left="2381" w:hanging="360"/>
      </w:pPr>
      <w:rPr>
        <w:rFonts w:hint="default"/>
      </w:rPr>
    </w:lvl>
    <w:lvl w:ilvl="3" w:tplc="262A91D0">
      <w:start w:val="1"/>
      <w:numFmt w:val="bullet"/>
      <w:lvlText w:val="•"/>
      <w:lvlJc w:val="left"/>
      <w:pPr>
        <w:ind w:left="3151" w:hanging="360"/>
      </w:pPr>
      <w:rPr>
        <w:rFonts w:hint="default"/>
      </w:rPr>
    </w:lvl>
    <w:lvl w:ilvl="4" w:tplc="46B639AE">
      <w:start w:val="1"/>
      <w:numFmt w:val="bullet"/>
      <w:lvlText w:val="•"/>
      <w:lvlJc w:val="left"/>
      <w:pPr>
        <w:ind w:left="3922" w:hanging="360"/>
      </w:pPr>
      <w:rPr>
        <w:rFonts w:hint="default"/>
      </w:rPr>
    </w:lvl>
    <w:lvl w:ilvl="5" w:tplc="574A48DE">
      <w:start w:val="1"/>
      <w:numFmt w:val="bullet"/>
      <w:lvlText w:val="•"/>
      <w:lvlJc w:val="left"/>
      <w:pPr>
        <w:ind w:left="4693" w:hanging="360"/>
      </w:pPr>
      <w:rPr>
        <w:rFonts w:hint="default"/>
      </w:rPr>
    </w:lvl>
    <w:lvl w:ilvl="6" w:tplc="C518C16C">
      <w:start w:val="1"/>
      <w:numFmt w:val="bullet"/>
      <w:lvlText w:val="•"/>
      <w:lvlJc w:val="left"/>
      <w:pPr>
        <w:ind w:left="5463" w:hanging="360"/>
      </w:pPr>
      <w:rPr>
        <w:rFonts w:hint="default"/>
      </w:rPr>
    </w:lvl>
    <w:lvl w:ilvl="7" w:tplc="D42C2B42">
      <w:start w:val="1"/>
      <w:numFmt w:val="bullet"/>
      <w:lvlText w:val="•"/>
      <w:lvlJc w:val="left"/>
      <w:pPr>
        <w:ind w:left="6234" w:hanging="360"/>
      </w:pPr>
      <w:rPr>
        <w:rFonts w:hint="default"/>
      </w:rPr>
    </w:lvl>
    <w:lvl w:ilvl="8" w:tplc="ED50934C">
      <w:start w:val="1"/>
      <w:numFmt w:val="bullet"/>
      <w:lvlText w:val="•"/>
      <w:lvlJc w:val="left"/>
      <w:pPr>
        <w:ind w:left="7005" w:hanging="360"/>
      </w:pPr>
      <w:rPr>
        <w:rFonts w:hint="default"/>
      </w:rPr>
    </w:lvl>
  </w:abstractNum>
  <w:num w:numId="1" w16cid:durableId="1310479401">
    <w:abstractNumId w:val="1"/>
  </w:num>
  <w:num w:numId="2" w16cid:durableId="174621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54"/>
    <w:rsid w:val="0006196F"/>
    <w:rsid w:val="001B7FCA"/>
    <w:rsid w:val="00293F46"/>
    <w:rsid w:val="0084592D"/>
    <w:rsid w:val="00AD4924"/>
    <w:rsid w:val="00B448C1"/>
    <w:rsid w:val="00B96AF9"/>
    <w:rsid w:val="00C33577"/>
    <w:rsid w:val="00E06954"/>
    <w:rsid w:val="00EA15A9"/>
    <w:rsid w:val="00EF03D0"/>
    <w:rsid w:val="00F84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76922"/>
  <w15:docId w15:val="{0833EA47-A4E8-4610-88E5-D96DDABC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jc w:val="center"/>
      <w:outlineLvl w:val="0"/>
    </w:pPr>
    <w:rPr>
      <w:b/>
      <w:bCs/>
      <w:sz w:val="24"/>
      <w:szCs w:val="24"/>
    </w:rPr>
  </w:style>
  <w:style w:type="paragraph" w:styleId="Heading2">
    <w:name w:val="heading 2"/>
    <w:basedOn w:val="Normal"/>
    <w:uiPriority w:val="1"/>
    <w:qFormat/>
    <w:pPr>
      <w:spacing w:line="265" w:lineRule="exact"/>
      <w:ind w:left="20"/>
      <w:outlineLvl w:val="1"/>
    </w:pPr>
    <w:rPr>
      <w:sz w:val="24"/>
      <w:szCs w:val="24"/>
    </w:rPr>
  </w:style>
  <w:style w:type="paragraph" w:styleId="Heading3">
    <w:name w:val="heading 3"/>
    <w:basedOn w:val="Normal"/>
    <w:uiPriority w:val="1"/>
    <w:qFormat/>
    <w:pPr>
      <w:ind w:left="120" w:right="338"/>
      <w:outlineLvl w:val="2"/>
    </w:pPr>
    <w:rPr>
      <w:b/>
      <w:bCs/>
    </w:rPr>
  </w:style>
  <w:style w:type="paragraph" w:styleId="Heading4">
    <w:name w:val="heading 4"/>
    <w:basedOn w:val="Normal"/>
    <w:uiPriority w:val="1"/>
    <w:qFormat/>
    <w:pPr>
      <w:spacing w:before="1"/>
      <w:ind w:left="840" w:hanging="360"/>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196F"/>
    <w:rPr>
      <w:rFonts w:ascii="Tahoma" w:hAnsi="Tahoma" w:cs="Tahoma"/>
      <w:sz w:val="16"/>
      <w:szCs w:val="16"/>
    </w:rPr>
  </w:style>
  <w:style w:type="character" w:customStyle="1" w:styleId="BalloonTextChar">
    <w:name w:val="Balloon Text Char"/>
    <w:basedOn w:val="DefaultParagraphFont"/>
    <w:link w:val="BalloonText"/>
    <w:uiPriority w:val="99"/>
    <w:semiHidden/>
    <w:rsid w:val="0006196F"/>
    <w:rPr>
      <w:rFonts w:ascii="Tahoma" w:eastAsia="Arial" w:hAnsi="Tahoma" w:cs="Tahoma"/>
      <w:sz w:val="16"/>
      <w:szCs w:val="16"/>
    </w:rPr>
  </w:style>
  <w:style w:type="paragraph" w:styleId="Header">
    <w:name w:val="header"/>
    <w:basedOn w:val="Normal"/>
    <w:link w:val="HeaderChar"/>
    <w:uiPriority w:val="99"/>
    <w:unhideWhenUsed/>
    <w:rsid w:val="0006196F"/>
    <w:pPr>
      <w:tabs>
        <w:tab w:val="center" w:pos="4513"/>
        <w:tab w:val="right" w:pos="9026"/>
      </w:tabs>
    </w:pPr>
  </w:style>
  <w:style w:type="character" w:customStyle="1" w:styleId="HeaderChar">
    <w:name w:val="Header Char"/>
    <w:basedOn w:val="DefaultParagraphFont"/>
    <w:link w:val="Header"/>
    <w:uiPriority w:val="99"/>
    <w:rsid w:val="0006196F"/>
    <w:rPr>
      <w:rFonts w:ascii="Arial" w:eastAsia="Arial" w:hAnsi="Arial" w:cs="Arial"/>
    </w:rPr>
  </w:style>
  <w:style w:type="paragraph" w:styleId="Footer">
    <w:name w:val="footer"/>
    <w:basedOn w:val="Normal"/>
    <w:link w:val="FooterChar"/>
    <w:uiPriority w:val="99"/>
    <w:unhideWhenUsed/>
    <w:rsid w:val="0006196F"/>
    <w:pPr>
      <w:tabs>
        <w:tab w:val="center" w:pos="4513"/>
        <w:tab w:val="right" w:pos="9026"/>
      </w:tabs>
    </w:pPr>
  </w:style>
  <w:style w:type="character" w:customStyle="1" w:styleId="FooterChar">
    <w:name w:val="Footer Char"/>
    <w:basedOn w:val="DefaultParagraphFont"/>
    <w:link w:val="Footer"/>
    <w:uiPriority w:val="99"/>
    <w:rsid w:val="0006196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1861</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ANTI-BULLYING POLICY</vt:lpstr>
    </vt:vector>
  </TitlesOfParts>
  <Company>C2K</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creator>NINEuser</dc:creator>
  <cp:lastModifiedBy>E O'Donnell</cp:lastModifiedBy>
  <cp:revision>2</cp:revision>
  <cp:lastPrinted>2017-03-09T17:41:00Z</cp:lastPrinted>
  <dcterms:created xsi:type="dcterms:W3CDTF">2025-09-09T11:59:00Z</dcterms:created>
  <dcterms:modified xsi:type="dcterms:W3CDTF">2025-09-09T11:59:00Z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2015-10-13T00:00:00Z</vt:filetime>
  </property>
  <property fmtid="{D5CDD505-2E9C-101B-9397-08002B2CF9AE}" pid="3" name="Creator">
    <vt:lpwstr>Microsoft® Word 2010</vt:lpwstr>
  </property>
  <property fmtid="{D5CDD505-2E9C-101B-9397-08002B2CF9AE}" pid="4" name="LastSaved">
    <vt:filetime>2016-10-04T00:00:00Z</vt:filetime>
  </property>
</Properties>
</file>